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05" w:rsidRDefault="00E4423A">
      <w:pPr>
        <w:spacing w:before="100" w:after="0" w:line="240" w:lineRule="auto"/>
        <w:ind w:left="110" w:right="-20"/>
        <w:rPr>
          <w:rFonts w:ascii="Times New Roman" w:eastAsia="Times New Roman" w:hAnsi="Times New Roman" w:cs="Times New Roman"/>
          <w:sz w:val="20"/>
          <w:szCs w:val="20"/>
        </w:rPr>
      </w:pPr>
      <w:r>
        <w:rPr>
          <w:noProof/>
        </w:rPr>
        <w:drawing>
          <wp:inline distT="0" distB="0" distL="0" distR="0">
            <wp:extent cx="6292850" cy="46863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0" cy="4686300"/>
                    </a:xfrm>
                    <a:prstGeom prst="rect">
                      <a:avLst/>
                    </a:prstGeom>
                    <a:noFill/>
                    <a:ln>
                      <a:noFill/>
                    </a:ln>
                  </pic:spPr>
                </pic:pic>
              </a:graphicData>
            </a:graphic>
          </wp:inline>
        </w:drawing>
      </w:r>
    </w:p>
    <w:p w:rsidR="00664705" w:rsidRDefault="00664705">
      <w:pPr>
        <w:spacing w:before="9" w:after="0" w:line="110" w:lineRule="exact"/>
        <w:rPr>
          <w:sz w:val="11"/>
          <w:szCs w:val="11"/>
        </w:rPr>
      </w:pPr>
    </w:p>
    <w:p w:rsidR="00664705" w:rsidRDefault="00664705">
      <w:pPr>
        <w:spacing w:after="0" w:line="200" w:lineRule="exact"/>
        <w:rPr>
          <w:sz w:val="20"/>
          <w:szCs w:val="20"/>
        </w:rPr>
      </w:pPr>
    </w:p>
    <w:p w:rsidR="00664705" w:rsidRDefault="00664705">
      <w:pPr>
        <w:spacing w:after="0" w:line="200" w:lineRule="exact"/>
        <w:rPr>
          <w:sz w:val="20"/>
          <w:szCs w:val="20"/>
        </w:rPr>
      </w:pPr>
    </w:p>
    <w:p w:rsidR="00664705" w:rsidRDefault="00664705">
      <w:pPr>
        <w:spacing w:after="0" w:line="200" w:lineRule="exact"/>
        <w:rPr>
          <w:sz w:val="20"/>
          <w:szCs w:val="20"/>
        </w:rPr>
      </w:pPr>
    </w:p>
    <w:p w:rsidR="00664705" w:rsidRDefault="00664705">
      <w:pPr>
        <w:spacing w:after="0" w:line="200" w:lineRule="exact"/>
        <w:rPr>
          <w:sz w:val="20"/>
          <w:szCs w:val="20"/>
        </w:rPr>
      </w:pPr>
    </w:p>
    <w:p w:rsidR="00664705" w:rsidRDefault="00664705">
      <w:pPr>
        <w:spacing w:after="0" w:line="200" w:lineRule="exact"/>
        <w:rPr>
          <w:sz w:val="20"/>
          <w:szCs w:val="20"/>
        </w:rPr>
      </w:pPr>
    </w:p>
    <w:p w:rsidR="00664705" w:rsidRDefault="00664705">
      <w:pPr>
        <w:spacing w:after="0" w:line="200" w:lineRule="exact"/>
        <w:rPr>
          <w:sz w:val="20"/>
          <w:szCs w:val="20"/>
        </w:rPr>
      </w:pPr>
    </w:p>
    <w:p w:rsidR="00664705" w:rsidRDefault="00664705">
      <w:pPr>
        <w:spacing w:after="0" w:line="200" w:lineRule="exact"/>
        <w:rPr>
          <w:sz w:val="20"/>
          <w:szCs w:val="20"/>
        </w:rPr>
      </w:pPr>
    </w:p>
    <w:p w:rsidR="00664705" w:rsidRDefault="00664705">
      <w:pPr>
        <w:spacing w:after="0" w:line="200" w:lineRule="exact"/>
        <w:rPr>
          <w:sz w:val="20"/>
          <w:szCs w:val="20"/>
        </w:rPr>
      </w:pPr>
    </w:p>
    <w:p w:rsidR="000D5DCF" w:rsidRDefault="00B00EAA" w:rsidP="0079746D">
      <w:pPr>
        <w:spacing w:before="17" w:after="0" w:line="240" w:lineRule="auto"/>
        <w:ind w:left="1768" w:right="2388"/>
        <w:jc w:val="center"/>
        <w:rPr>
          <w:rFonts w:ascii="Berlin Sans FB Demi" w:eastAsia="Berlin Sans FB Demi" w:hAnsi="Berlin Sans FB Demi" w:cs="Berlin Sans FB Demi"/>
          <w:b/>
          <w:bCs/>
          <w:sz w:val="40"/>
          <w:szCs w:val="40"/>
        </w:rPr>
      </w:pPr>
      <w:r>
        <w:rPr>
          <w:rFonts w:ascii="Berlin Sans FB Demi" w:eastAsia="Berlin Sans FB Demi" w:hAnsi="Berlin Sans FB Demi" w:cs="Berlin Sans FB Demi"/>
          <w:b/>
          <w:bCs/>
          <w:sz w:val="40"/>
          <w:szCs w:val="40"/>
        </w:rPr>
        <w:t>2015 – 2016</w:t>
      </w:r>
    </w:p>
    <w:p w:rsidR="00664705" w:rsidRDefault="0079746D" w:rsidP="0079746D">
      <w:pPr>
        <w:spacing w:before="17" w:after="0" w:line="240" w:lineRule="auto"/>
        <w:ind w:left="1768" w:right="2388"/>
        <w:jc w:val="center"/>
        <w:rPr>
          <w:rFonts w:ascii="Berlin Sans FB Demi" w:eastAsia="Berlin Sans FB Demi" w:hAnsi="Berlin Sans FB Demi" w:cs="Berlin Sans FB Demi"/>
          <w:sz w:val="40"/>
          <w:szCs w:val="40"/>
        </w:rPr>
      </w:pPr>
      <w:r>
        <w:rPr>
          <w:rFonts w:ascii="Berlin Sans FB Demi" w:eastAsia="Berlin Sans FB Demi" w:hAnsi="Berlin Sans FB Demi" w:cs="Berlin Sans FB Demi"/>
          <w:b/>
          <w:bCs/>
          <w:sz w:val="40"/>
          <w:szCs w:val="40"/>
        </w:rPr>
        <w:t xml:space="preserve">FLC </w:t>
      </w:r>
      <w:r w:rsidR="008B474C">
        <w:rPr>
          <w:rFonts w:ascii="Berlin Sans FB Demi" w:eastAsia="Berlin Sans FB Demi" w:hAnsi="Berlin Sans FB Demi" w:cs="Berlin Sans FB Demi"/>
          <w:b/>
          <w:bCs/>
          <w:sz w:val="40"/>
          <w:szCs w:val="40"/>
        </w:rPr>
        <w:t>STUDENT ATHLETE</w:t>
      </w:r>
      <w:r w:rsidR="008E0C72">
        <w:rPr>
          <w:rFonts w:ascii="Berlin Sans FB Demi" w:eastAsia="Berlin Sans FB Demi" w:hAnsi="Berlin Sans FB Demi" w:cs="Berlin Sans FB Demi"/>
          <w:b/>
          <w:bCs/>
          <w:spacing w:val="-35"/>
          <w:sz w:val="40"/>
          <w:szCs w:val="40"/>
        </w:rPr>
        <w:t xml:space="preserve"> </w:t>
      </w:r>
      <w:r w:rsidR="008E0C72">
        <w:rPr>
          <w:rFonts w:ascii="Berlin Sans FB Demi" w:eastAsia="Berlin Sans FB Demi" w:hAnsi="Berlin Sans FB Demi" w:cs="Berlin Sans FB Demi"/>
          <w:b/>
          <w:bCs/>
          <w:w w:val="99"/>
          <w:sz w:val="40"/>
          <w:szCs w:val="40"/>
        </w:rPr>
        <w:t>HANDBOOK</w:t>
      </w:r>
      <w:bookmarkStart w:id="0" w:name="_GoBack"/>
      <w:bookmarkEnd w:id="0"/>
    </w:p>
    <w:p w:rsidR="00664705" w:rsidRDefault="00664705">
      <w:pPr>
        <w:spacing w:after="0"/>
        <w:jc w:val="center"/>
        <w:sectPr w:rsidR="00664705">
          <w:footerReference w:type="default" r:id="rId9"/>
          <w:type w:val="continuous"/>
          <w:pgSz w:w="12240" w:h="15840"/>
          <w:pgMar w:top="1340" w:right="720" w:bottom="280" w:left="1360" w:header="720" w:footer="720" w:gutter="0"/>
          <w:cols w:space="720"/>
        </w:sectPr>
      </w:pPr>
    </w:p>
    <w:p w:rsidR="00664705" w:rsidRDefault="00FB4B87" w:rsidP="00C25EAD">
      <w:pPr>
        <w:pStyle w:val="Title"/>
        <w:ind w:left="720"/>
        <w:rPr>
          <w:rFonts w:eastAsia="Berlin Sans FB Demi"/>
        </w:rPr>
      </w:pPr>
      <w:r>
        <w:rPr>
          <w:rFonts w:eastAsia="Berlin Sans FB Demi"/>
        </w:rPr>
        <w:lastRenderedPageBreak/>
        <w:t>2014-15</w:t>
      </w:r>
      <w:r w:rsidR="000D5DCF">
        <w:rPr>
          <w:rFonts w:eastAsia="Berlin Sans FB Demi"/>
        </w:rPr>
        <w:t xml:space="preserve"> </w:t>
      </w:r>
      <w:r w:rsidR="005011B0">
        <w:rPr>
          <w:rFonts w:eastAsia="Berlin Sans FB Demi"/>
        </w:rPr>
        <w:t xml:space="preserve">FLC </w:t>
      </w:r>
      <w:r w:rsidR="008B474C">
        <w:rPr>
          <w:rFonts w:eastAsia="Berlin Sans FB Demi"/>
        </w:rPr>
        <w:t>STUDENT ATHLETE</w:t>
      </w:r>
      <w:r w:rsidR="008E0C72">
        <w:rPr>
          <w:rFonts w:eastAsia="Berlin Sans FB Demi"/>
          <w:spacing w:val="-35"/>
        </w:rPr>
        <w:t xml:space="preserve"> </w:t>
      </w:r>
      <w:r w:rsidR="008E0C72">
        <w:rPr>
          <w:rFonts w:eastAsia="Berlin Sans FB Demi"/>
          <w:w w:val="99"/>
        </w:rPr>
        <w:t>HANDBOOK</w:t>
      </w:r>
    </w:p>
    <w:p w:rsidR="00664705" w:rsidRDefault="00664705" w:rsidP="00C25EAD">
      <w:pPr>
        <w:pStyle w:val="Title"/>
        <w:ind w:left="720"/>
        <w:rPr>
          <w:sz w:val="26"/>
          <w:szCs w:val="26"/>
        </w:rPr>
      </w:pPr>
    </w:p>
    <w:p w:rsidR="00664705" w:rsidRDefault="008E0C72" w:rsidP="00C25EAD">
      <w:pPr>
        <w:pStyle w:val="Title"/>
        <w:ind w:left="720"/>
        <w:rPr>
          <w:rFonts w:eastAsia="Berlin Sans FB Demi"/>
          <w:sz w:val="36"/>
          <w:szCs w:val="36"/>
        </w:rPr>
      </w:pPr>
      <w:r>
        <w:rPr>
          <w:rFonts w:eastAsia="Berlin Sans FB Demi"/>
          <w:w w:val="99"/>
          <w:sz w:val="36"/>
          <w:szCs w:val="36"/>
        </w:rPr>
        <w:t>CONTENTS</w:t>
      </w:r>
    </w:p>
    <w:p w:rsidR="00664705" w:rsidRDefault="00664705" w:rsidP="00C25EAD">
      <w:pPr>
        <w:spacing w:after="0" w:line="200" w:lineRule="exact"/>
        <w:ind w:left="720"/>
        <w:rPr>
          <w:sz w:val="20"/>
          <w:szCs w:val="20"/>
        </w:rPr>
      </w:pPr>
    </w:p>
    <w:p w:rsidR="00664705" w:rsidRPr="000D5DCF" w:rsidRDefault="008E0C72" w:rsidP="00C25EAD">
      <w:pPr>
        <w:tabs>
          <w:tab w:val="left" w:pos="82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40"/>
          <w:szCs w:val="40"/>
        </w:rPr>
        <w:t>Introduction</w:t>
      </w:r>
      <w:r w:rsidR="000D5DCF">
        <w:rPr>
          <w:rFonts w:ascii="Times New Roman" w:eastAsia="Times New Roman" w:hAnsi="Times New Roman" w:cs="Times New Roman"/>
          <w:sz w:val="24"/>
          <w:szCs w:val="24"/>
        </w:rPr>
        <w:t xml:space="preserve"> ……………………………………………………</w:t>
      </w:r>
      <w:r w:rsidR="003E2F00">
        <w:rPr>
          <w:rFonts w:ascii="Times New Roman" w:eastAsia="Times New Roman" w:hAnsi="Times New Roman" w:cs="Times New Roman"/>
          <w:sz w:val="24"/>
          <w:szCs w:val="24"/>
        </w:rPr>
        <w:tab/>
      </w:r>
      <w:r w:rsidR="000D5DCF">
        <w:rPr>
          <w:rFonts w:ascii="Times New Roman" w:eastAsia="Times New Roman" w:hAnsi="Times New Roman" w:cs="Times New Roman"/>
          <w:sz w:val="24"/>
          <w:szCs w:val="24"/>
        </w:rPr>
        <w:t>1</w:t>
      </w:r>
    </w:p>
    <w:p w:rsidR="00664705" w:rsidRDefault="000D5DCF" w:rsidP="00C25EAD">
      <w:pPr>
        <w:tabs>
          <w:tab w:val="left" w:pos="820"/>
        </w:tabs>
        <w:spacing w:before="69" w:after="0" w:line="240" w:lineRule="auto"/>
        <w:ind w:left="720" w:right="-2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Our </w:t>
      </w:r>
      <w:r w:rsidR="008E0C72">
        <w:rPr>
          <w:rFonts w:ascii="Times New Roman" w:eastAsia="Times New Roman" w:hAnsi="Times New Roman" w:cs="Times New Roman"/>
          <w:sz w:val="40"/>
          <w:szCs w:val="40"/>
        </w:rPr>
        <w:t>Mission</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w:t>
      </w:r>
      <w:r w:rsidR="003E2F0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E2F00">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p>
    <w:p w:rsidR="006931BF" w:rsidRDefault="008E0C72" w:rsidP="00C25EAD">
      <w:pPr>
        <w:tabs>
          <w:tab w:val="left" w:pos="820"/>
        </w:tabs>
        <w:spacing w:before="69" w:after="0" w:line="240" w:lineRule="auto"/>
        <w:ind w:left="720" w:right="-20"/>
        <w:rPr>
          <w:rFonts w:ascii="Times New Roman" w:eastAsia="Times New Roman" w:hAnsi="Times New Roman" w:cs="Times New Roman"/>
          <w:sz w:val="40"/>
          <w:szCs w:val="40"/>
        </w:rPr>
      </w:pPr>
      <w:r>
        <w:rPr>
          <w:rFonts w:ascii="Times New Roman" w:eastAsia="Times New Roman" w:hAnsi="Times New Roman" w:cs="Times New Roman"/>
          <w:sz w:val="40"/>
          <w:szCs w:val="40"/>
        </w:rPr>
        <w:t>Athletic/Academic</w:t>
      </w:r>
      <w:r>
        <w:rPr>
          <w:rFonts w:ascii="Times New Roman" w:eastAsia="Times New Roman" w:hAnsi="Times New Roman" w:cs="Times New Roman"/>
          <w:spacing w:val="-30"/>
          <w:sz w:val="40"/>
          <w:szCs w:val="40"/>
        </w:rPr>
        <w:t xml:space="preserve"> </w:t>
      </w:r>
      <w:r>
        <w:rPr>
          <w:rFonts w:ascii="Times New Roman" w:eastAsia="Times New Roman" w:hAnsi="Times New Roman" w:cs="Times New Roman"/>
          <w:sz w:val="40"/>
          <w:szCs w:val="40"/>
        </w:rPr>
        <w:t>Philosoph</w:t>
      </w:r>
      <w:r w:rsidR="003E2F00">
        <w:rPr>
          <w:rFonts w:ascii="Times New Roman" w:eastAsia="Times New Roman" w:hAnsi="Times New Roman" w:cs="Times New Roman"/>
          <w:sz w:val="40"/>
          <w:szCs w:val="40"/>
        </w:rPr>
        <w:t>y</w:t>
      </w:r>
      <w:r w:rsidR="003E2F00">
        <w:rPr>
          <w:rFonts w:ascii="Times New Roman" w:eastAsia="Times New Roman" w:hAnsi="Times New Roman" w:cs="Times New Roman"/>
          <w:sz w:val="24"/>
          <w:szCs w:val="24"/>
        </w:rPr>
        <w:t>……………………</w:t>
      </w:r>
      <w:r w:rsidR="003E2F00">
        <w:rPr>
          <w:rFonts w:ascii="Times New Roman" w:eastAsia="Times New Roman" w:hAnsi="Times New Roman" w:cs="Times New Roman"/>
          <w:sz w:val="24"/>
          <w:szCs w:val="24"/>
        </w:rPr>
        <w:tab/>
        <w:t>3</w:t>
      </w:r>
      <w:r w:rsidR="003E2F00">
        <w:rPr>
          <w:rFonts w:ascii="Times New Roman" w:eastAsia="Times New Roman" w:hAnsi="Times New Roman" w:cs="Times New Roman"/>
          <w:sz w:val="40"/>
          <w:szCs w:val="40"/>
        </w:rPr>
        <w:t xml:space="preserve"> </w:t>
      </w:r>
    </w:p>
    <w:p w:rsidR="00664705" w:rsidRDefault="00752CD7" w:rsidP="00C25EAD">
      <w:pPr>
        <w:tabs>
          <w:tab w:val="left" w:pos="820"/>
        </w:tabs>
        <w:spacing w:before="6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40"/>
          <w:szCs w:val="40"/>
        </w:rPr>
        <w:t>Falcon</w:t>
      </w:r>
      <w:r w:rsidR="002C71DC">
        <w:rPr>
          <w:rFonts w:ascii="Times New Roman" w:eastAsia="Times New Roman" w:hAnsi="Times New Roman" w:cs="Times New Roman"/>
          <w:sz w:val="40"/>
          <w:szCs w:val="40"/>
        </w:rPr>
        <w:t>s</w:t>
      </w:r>
      <w:r w:rsidR="003951CD">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003951CD">
        <w:rPr>
          <w:rFonts w:ascii="Times New Roman" w:eastAsia="Times New Roman" w:hAnsi="Times New Roman" w:cs="Times New Roman"/>
          <w:sz w:val="40"/>
          <w:szCs w:val="40"/>
        </w:rPr>
        <w:t xml:space="preserve">Athletic Staff </w:t>
      </w:r>
      <w:r w:rsidR="003E2F00">
        <w:rPr>
          <w:rFonts w:ascii="Times New Roman" w:eastAsia="Times New Roman" w:hAnsi="Times New Roman" w:cs="Times New Roman"/>
          <w:sz w:val="24"/>
          <w:szCs w:val="24"/>
        </w:rPr>
        <w:t>………</w:t>
      </w:r>
      <w:r w:rsidR="003951CD">
        <w:rPr>
          <w:rFonts w:ascii="Times New Roman" w:eastAsia="Times New Roman" w:hAnsi="Times New Roman" w:cs="Times New Roman"/>
          <w:sz w:val="24"/>
          <w:szCs w:val="24"/>
        </w:rPr>
        <w:t>………………….</w:t>
      </w:r>
      <w:r w:rsidR="003E2F00">
        <w:rPr>
          <w:rFonts w:ascii="Times New Roman" w:eastAsia="Times New Roman" w:hAnsi="Times New Roman" w:cs="Times New Roman"/>
          <w:sz w:val="24"/>
          <w:szCs w:val="24"/>
        </w:rPr>
        <w:t>…….</w:t>
      </w:r>
      <w:r w:rsidR="003E2F00">
        <w:rPr>
          <w:rFonts w:ascii="Times New Roman" w:eastAsia="Times New Roman" w:hAnsi="Times New Roman" w:cs="Times New Roman"/>
          <w:sz w:val="24"/>
          <w:szCs w:val="24"/>
        </w:rPr>
        <w:tab/>
        <w:t>4</w:t>
      </w:r>
    </w:p>
    <w:p w:rsidR="003951CD" w:rsidRPr="00192D88" w:rsidRDefault="00192D88" w:rsidP="00C25EAD">
      <w:pPr>
        <w:tabs>
          <w:tab w:val="left" w:pos="820"/>
        </w:tabs>
        <w:spacing w:before="6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40"/>
          <w:szCs w:val="40"/>
        </w:rPr>
        <w:t>Falcon Head Coaches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6</w:t>
      </w:r>
    </w:p>
    <w:p w:rsidR="00664705" w:rsidRDefault="008E0C72" w:rsidP="00C25EAD">
      <w:pPr>
        <w:tabs>
          <w:tab w:val="left" w:pos="1000"/>
        </w:tabs>
        <w:spacing w:after="0" w:line="240" w:lineRule="auto"/>
        <w:ind w:left="720" w:right="-20"/>
        <w:rPr>
          <w:rFonts w:ascii="Times New Roman" w:eastAsia="Times New Roman" w:hAnsi="Times New Roman" w:cs="Times New Roman"/>
          <w:sz w:val="40"/>
          <w:szCs w:val="40"/>
        </w:rPr>
      </w:pPr>
      <w:r>
        <w:rPr>
          <w:rFonts w:ascii="Times New Roman" w:eastAsia="Times New Roman" w:hAnsi="Times New Roman" w:cs="Times New Roman"/>
          <w:sz w:val="40"/>
          <w:szCs w:val="40"/>
        </w:rPr>
        <w:t>Academic</w:t>
      </w:r>
      <w:r>
        <w:rPr>
          <w:rFonts w:ascii="Times New Roman" w:eastAsia="Times New Roman" w:hAnsi="Times New Roman" w:cs="Times New Roman"/>
          <w:spacing w:val="-16"/>
          <w:sz w:val="40"/>
          <w:szCs w:val="40"/>
        </w:rPr>
        <w:t xml:space="preserve"> </w:t>
      </w:r>
      <w:r>
        <w:rPr>
          <w:rFonts w:ascii="Times New Roman" w:eastAsia="Times New Roman" w:hAnsi="Times New Roman" w:cs="Times New Roman"/>
          <w:sz w:val="40"/>
          <w:szCs w:val="40"/>
        </w:rPr>
        <w:t>Advising</w:t>
      </w:r>
      <w:r w:rsidR="003E2F00">
        <w:rPr>
          <w:rFonts w:ascii="Times New Roman" w:eastAsia="Times New Roman" w:hAnsi="Times New Roman" w:cs="Times New Roman"/>
          <w:sz w:val="24"/>
          <w:szCs w:val="24"/>
        </w:rPr>
        <w:t>……………………………………….</w:t>
      </w:r>
      <w:r w:rsidR="003E2F00">
        <w:rPr>
          <w:rFonts w:ascii="Times New Roman" w:eastAsia="Times New Roman" w:hAnsi="Times New Roman" w:cs="Times New Roman"/>
          <w:sz w:val="24"/>
          <w:szCs w:val="24"/>
        </w:rPr>
        <w:tab/>
      </w:r>
      <w:r w:rsidR="002C71DC">
        <w:rPr>
          <w:rFonts w:ascii="Times New Roman" w:eastAsia="Times New Roman" w:hAnsi="Times New Roman" w:cs="Times New Roman"/>
          <w:sz w:val="24"/>
          <w:szCs w:val="24"/>
        </w:rPr>
        <w:t>7</w:t>
      </w:r>
    </w:p>
    <w:p w:rsidR="00664705" w:rsidRDefault="008E0C72" w:rsidP="00C25EAD">
      <w:pPr>
        <w:tabs>
          <w:tab w:val="left" w:pos="1000"/>
        </w:tabs>
        <w:spacing w:after="0" w:line="240" w:lineRule="auto"/>
        <w:ind w:left="720" w:right="-20"/>
        <w:rPr>
          <w:rFonts w:ascii="Times New Roman" w:eastAsia="Times New Roman" w:hAnsi="Times New Roman" w:cs="Times New Roman"/>
          <w:sz w:val="40"/>
          <w:szCs w:val="40"/>
        </w:rPr>
      </w:pPr>
      <w:r>
        <w:rPr>
          <w:rFonts w:ascii="Times New Roman" w:eastAsia="Times New Roman" w:hAnsi="Times New Roman" w:cs="Times New Roman"/>
          <w:sz w:val="40"/>
          <w:szCs w:val="40"/>
        </w:rPr>
        <w:t>Athletic</w:t>
      </w:r>
      <w:r>
        <w:rPr>
          <w:rFonts w:ascii="Times New Roman" w:eastAsia="Times New Roman" w:hAnsi="Times New Roman" w:cs="Times New Roman"/>
          <w:spacing w:val="-13"/>
          <w:sz w:val="40"/>
          <w:szCs w:val="40"/>
        </w:rPr>
        <w:t xml:space="preserve"> </w:t>
      </w:r>
      <w:r>
        <w:rPr>
          <w:rFonts w:ascii="Times New Roman" w:eastAsia="Times New Roman" w:hAnsi="Times New Roman" w:cs="Times New Roman"/>
          <w:sz w:val="40"/>
          <w:szCs w:val="40"/>
        </w:rPr>
        <w:t>Training</w:t>
      </w:r>
      <w:r w:rsidR="003E2F00">
        <w:rPr>
          <w:rFonts w:ascii="Times New Roman" w:eastAsia="Times New Roman" w:hAnsi="Times New Roman" w:cs="Times New Roman"/>
          <w:sz w:val="40"/>
          <w:szCs w:val="40"/>
        </w:rPr>
        <w:t xml:space="preserve"> </w:t>
      </w:r>
      <w:r w:rsidR="003E2F00">
        <w:rPr>
          <w:rFonts w:ascii="Times New Roman" w:eastAsia="Times New Roman" w:hAnsi="Times New Roman" w:cs="Times New Roman"/>
          <w:sz w:val="24"/>
          <w:szCs w:val="24"/>
        </w:rPr>
        <w:t>………………………………………….</w:t>
      </w:r>
      <w:r w:rsidR="003E2F00">
        <w:rPr>
          <w:rFonts w:ascii="Times New Roman" w:eastAsia="Times New Roman" w:hAnsi="Times New Roman" w:cs="Times New Roman"/>
          <w:sz w:val="24"/>
          <w:szCs w:val="24"/>
        </w:rPr>
        <w:tab/>
      </w:r>
      <w:r w:rsidR="002C71DC">
        <w:rPr>
          <w:rFonts w:ascii="Times New Roman" w:eastAsia="Times New Roman" w:hAnsi="Times New Roman" w:cs="Times New Roman"/>
          <w:sz w:val="24"/>
          <w:szCs w:val="24"/>
        </w:rPr>
        <w:t>9</w:t>
      </w:r>
    </w:p>
    <w:p w:rsidR="00664705" w:rsidRDefault="003E2F00" w:rsidP="00C25EAD">
      <w:pPr>
        <w:tabs>
          <w:tab w:val="left" w:pos="1000"/>
        </w:tabs>
        <w:spacing w:before="68" w:after="0" w:line="240" w:lineRule="auto"/>
        <w:ind w:left="720" w:right="-2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Athletic </w:t>
      </w:r>
      <w:r w:rsidR="008E0C72">
        <w:rPr>
          <w:rFonts w:ascii="Times New Roman" w:eastAsia="Times New Roman" w:hAnsi="Times New Roman" w:cs="Times New Roman"/>
          <w:sz w:val="40"/>
          <w:szCs w:val="40"/>
        </w:rPr>
        <w:t>Equipment</w:t>
      </w:r>
      <w:r>
        <w:rPr>
          <w:rFonts w:ascii="Times New Roman" w:eastAsia="Times New Roman" w:hAnsi="Times New Roman" w:cs="Times New Roman"/>
          <w:sz w:val="40"/>
          <w:szCs w:val="40"/>
        </w:rPr>
        <w:t xml:space="preserve"> &amp; Apparel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72A83">
        <w:rPr>
          <w:rFonts w:ascii="Times New Roman" w:eastAsia="Times New Roman" w:hAnsi="Times New Roman" w:cs="Times New Roman"/>
          <w:sz w:val="24"/>
          <w:szCs w:val="24"/>
        </w:rPr>
        <w:t>11</w:t>
      </w:r>
    </w:p>
    <w:p w:rsidR="00664705" w:rsidRDefault="003E2F00" w:rsidP="00C25EAD">
      <w:pPr>
        <w:tabs>
          <w:tab w:val="left" w:pos="1180"/>
        </w:tabs>
        <w:spacing w:before="69" w:after="0" w:line="240" w:lineRule="auto"/>
        <w:ind w:left="720" w:right="-20"/>
        <w:rPr>
          <w:rFonts w:ascii="Times New Roman" w:eastAsia="Times New Roman" w:hAnsi="Times New Roman" w:cs="Times New Roman"/>
          <w:sz w:val="40"/>
          <w:szCs w:val="40"/>
        </w:rPr>
      </w:pPr>
      <w:r>
        <w:rPr>
          <w:rFonts w:ascii="Times New Roman" w:eastAsia="Times New Roman" w:hAnsi="Times New Roman" w:cs="Times New Roman"/>
          <w:sz w:val="40"/>
          <w:szCs w:val="40"/>
        </w:rPr>
        <w:t>FLC</w:t>
      </w:r>
      <w:r w:rsidR="008E0C72">
        <w:rPr>
          <w:rFonts w:ascii="Times New Roman" w:eastAsia="Times New Roman" w:hAnsi="Times New Roman" w:cs="Times New Roman"/>
          <w:spacing w:val="-25"/>
          <w:sz w:val="40"/>
          <w:szCs w:val="40"/>
        </w:rPr>
        <w:t xml:space="preserve"> </w:t>
      </w:r>
      <w:r w:rsidR="008E0C72">
        <w:rPr>
          <w:rFonts w:ascii="Times New Roman" w:eastAsia="Times New Roman" w:hAnsi="Times New Roman" w:cs="Times New Roman"/>
          <w:sz w:val="40"/>
          <w:szCs w:val="40"/>
        </w:rPr>
        <w:t>Code</w:t>
      </w:r>
      <w:r w:rsidR="008E0C72">
        <w:rPr>
          <w:rFonts w:ascii="Times New Roman" w:eastAsia="Times New Roman" w:hAnsi="Times New Roman" w:cs="Times New Roman"/>
          <w:spacing w:val="-8"/>
          <w:sz w:val="40"/>
          <w:szCs w:val="40"/>
        </w:rPr>
        <w:t xml:space="preserve"> </w:t>
      </w:r>
      <w:r w:rsidR="008E0C72">
        <w:rPr>
          <w:rFonts w:ascii="Times New Roman" w:eastAsia="Times New Roman" w:hAnsi="Times New Roman" w:cs="Times New Roman"/>
          <w:sz w:val="40"/>
          <w:szCs w:val="40"/>
        </w:rPr>
        <w:t>of</w:t>
      </w:r>
      <w:r w:rsidR="008E0C72">
        <w:rPr>
          <w:rFonts w:ascii="Times New Roman" w:eastAsia="Times New Roman" w:hAnsi="Times New Roman" w:cs="Times New Roman"/>
          <w:spacing w:val="-3"/>
          <w:sz w:val="40"/>
          <w:szCs w:val="40"/>
        </w:rPr>
        <w:t xml:space="preserve"> </w:t>
      </w:r>
      <w:r w:rsidR="008E0C72">
        <w:rPr>
          <w:rFonts w:ascii="Times New Roman" w:eastAsia="Times New Roman" w:hAnsi="Times New Roman" w:cs="Times New Roman"/>
          <w:sz w:val="40"/>
          <w:szCs w:val="40"/>
        </w:rPr>
        <w:t>Conduct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sidR="00F72A83">
        <w:rPr>
          <w:rFonts w:ascii="Times New Roman" w:eastAsia="Times New Roman" w:hAnsi="Times New Roman" w:cs="Times New Roman"/>
          <w:sz w:val="24"/>
          <w:szCs w:val="24"/>
        </w:rPr>
        <w:t>2</w:t>
      </w:r>
    </w:p>
    <w:p w:rsidR="009E7E91" w:rsidRDefault="009E7E91" w:rsidP="009E7E91">
      <w:pPr>
        <w:tabs>
          <w:tab w:val="left" w:pos="1180"/>
        </w:tabs>
        <w:spacing w:before="69" w:after="0" w:line="240" w:lineRule="auto"/>
        <w:ind w:left="720" w:right="-2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Student Athlete Decorum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sidR="00F72A83">
        <w:rPr>
          <w:rFonts w:ascii="Times New Roman" w:eastAsia="Times New Roman" w:hAnsi="Times New Roman" w:cs="Times New Roman"/>
          <w:sz w:val="24"/>
          <w:szCs w:val="24"/>
        </w:rPr>
        <w:t>4</w:t>
      </w:r>
    </w:p>
    <w:p w:rsidR="009E7E91" w:rsidRDefault="009E7E91" w:rsidP="009E7E91">
      <w:pPr>
        <w:tabs>
          <w:tab w:val="left" w:pos="1180"/>
        </w:tabs>
        <w:spacing w:before="69" w:after="0" w:line="240" w:lineRule="auto"/>
        <w:ind w:left="720" w:right="-2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Travel Expectations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sidR="00F72A83">
        <w:rPr>
          <w:rFonts w:ascii="Times New Roman" w:eastAsia="Times New Roman" w:hAnsi="Times New Roman" w:cs="Times New Roman"/>
          <w:sz w:val="24"/>
          <w:szCs w:val="24"/>
        </w:rPr>
        <w:t>5</w:t>
      </w:r>
    </w:p>
    <w:p w:rsidR="00EE093D" w:rsidRPr="00EE093D" w:rsidRDefault="009E7E91" w:rsidP="009E7E91">
      <w:pPr>
        <w:tabs>
          <w:tab w:val="left" w:pos="1180"/>
        </w:tabs>
        <w:spacing w:before="6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40"/>
          <w:szCs w:val="40"/>
        </w:rPr>
        <w:t xml:space="preserve">Fundraising and Uses </w:t>
      </w:r>
      <w:r>
        <w:rPr>
          <w:rFonts w:ascii="Times New Roman" w:eastAsia="Times New Roman" w:hAnsi="Times New Roman" w:cs="Times New Roman"/>
          <w:sz w:val="24"/>
          <w:szCs w:val="24"/>
        </w:rPr>
        <w:t>……</w:t>
      </w:r>
      <w:r w:rsidR="00F72A83">
        <w:rPr>
          <w:rFonts w:ascii="Times New Roman" w:eastAsia="Times New Roman" w:hAnsi="Times New Roman" w:cs="Times New Roman"/>
          <w:sz w:val="24"/>
          <w:szCs w:val="24"/>
        </w:rPr>
        <w:t>…………………………..</w:t>
      </w:r>
      <w:r w:rsidR="00F72A83">
        <w:rPr>
          <w:rFonts w:ascii="Times New Roman" w:eastAsia="Times New Roman" w:hAnsi="Times New Roman" w:cs="Times New Roman"/>
          <w:sz w:val="24"/>
          <w:szCs w:val="24"/>
        </w:rPr>
        <w:tab/>
        <w:t>15</w:t>
      </w:r>
    </w:p>
    <w:p w:rsidR="00EE093D" w:rsidRDefault="00EE093D" w:rsidP="00EE093D">
      <w:pPr>
        <w:tabs>
          <w:tab w:val="left" w:pos="1180"/>
        </w:tabs>
        <w:spacing w:before="6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40"/>
          <w:szCs w:val="40"/>
        </w:rPr>
        <w:t>Appendix A: Eligibility for Transfer</w:t>
      </w:r>
      <w:r w:rsidR="00F72A83">
        <w:rPr>
          <w:rFonts w:ascii="Times New Roman" w:eastAsia="Times New Roman" w:hAnsi="Times New Roman" w:cs="Times New Roman"/>
          <w:sz w:val="24"/>
          <w:szCs w:val="24"/>
        </w:rPr>
        <w:t>…………..</w:t>
      </w:r>
      <w:r w:rsidR="00F72A83">
        <w:rPr>
          <w:rFonts w:ascii="Times New Roman" w:eastAsia="Times New Roman" w:hAnsi="Times New Roman" w:cs="Times New Roman"/>
          <w:sz w:val="24"/>
          <w:szCs w:val="24"/>
        </w:rPr>
        <w:tab/>
        <w:t>16</w:t>
      </w:r>
    </w:p>
    <w:p w:rsidR="005F3A70" w:rsidRPr="00EE093D" w:rsidRDefault="005F3A70" w:rsidP="005F3A70">
      <w:pPr>
        <w:tabs>
          <w:tab w:val="left" w:pos="1180"/>
        </w:tabs>
        <w:spacing w:before="6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40"/>
          <w:szCs w:val="40"/>
        </w:rPr>
        <w:t>Append</w:t>
      </w:r>
      <w:r w:rsidR="00F11891">
        <w:rPr>
          <w:rFonts w:ascii="Times New Roman" w:eastAsia="Times New Roman" w:hAnsi="Times New Roman" w:cs="Times New Roman"/>
          <w:sz w:val="40"/>
          <w:szCs w:val="40"/>
        </w:rPr>
        <w:t>ix B: Code of Conduct/Signatures</w:t>
      </w:r>
      <w:r w:rsidR="00F72A83">
        <w:rPr>
          <w:rFonts w:ascii="Times New Roman" w:eastAsia="Times New Roman" w:hAnsi="Times New Roman" w:cs="Times New Roman"/>
          <w:sz w:val="24"/>
          <w:szCs w:val="24"/>
        </w:rPr>
        <w:tab/>
      </w:r>
    </w:p>
    <w:p w:rsidR="005F3A70" w:rsidRPr="00EE093D" w:rsidRDefault="005F3A70" w:rsidP="00EE093D">
      <w:pPr>
        <w:tabs>
          <w:tab w:val="left" w:pos="1180"/>
        </w:tabs>
        <w:spacing w:before="69" w:after="0" w:line="240" w:lineRule="auto"/>
        <w:ind w:left="720" w:right="-20"/>
        <w:rPr>
          <w:rFonts w:ascii="Times New Roman" w:eastAsia="Times New Roman" w:hAnsi="Times New Roman" w:cs="Times New Roman"/>
          <w:sz w:val="24"/>
          <w:szCs w:val="24"/>
        </w:rPr>
      </w:pPr>
    </w:p>
    <w:p w:rsidR="00664705" w:rsidRDefault="00664705" w:rsidP="00C25EAD">
      <w:pPr>
        <w:spacing w:before="68" w:after="0" w:line="240" w:lineRule="auto"/>
        <w:ind w:left="720" w:right="-20"/>
        <w:rPr>
          <w:rFonts w:ascii="Times New Roman" w:eastAsia="Times New Roman" w:hAnsi="Times New Roman" w:cs="Times New Roman"/>
          <w:sz w:val="32"/>
          <w:szCs w:val="32"/>
        </w:rPr>
      </w:pPr>
    </w:p>
    <w:p w:rsidR="009E7E91" w:rsidRDefault="009E7E91" w:rsidP="00C25EAD">
      <w:pPr>
        <w:spacing w:before="68" w:after="0" w:line="240" w:lineRule="auto"/>
        <w:ind w:left="720" w:right="-20"/>
        <w:rPr>
          <w:rFonts w:ascii="Times New Roman" w:eastAsia="Times New Roman" w:hAnsi="Times New Roman" w:cs="Times New Roman"/>
          <w:sz w:val="32"/>
          <w:szCs w:val="32"/>
        </w:rPr>
      </w:pPr>
    </w:p>
    <w:p w:rsidR="009E7E91" w:rsidRDefault="009E7E91" w:rsidP="00C25EAD">
      <w:pPr>
        <w:spacing w:before="68" w:after="0" w:line="240" w:lineRule="auto"/>
        <w:ind w:left="720" w:right="-20"/>
        <w:rPr>
          <w:rFonts w:ascii="Times New Roman" w:eastAsia="Times New Roman" w:hAnsi="Times New Roman" w:cs="Times New Roman"/>
          <w:sz w:val="32"/>
          <w:szCs w:val="32"/>
        </w:rPr>
      </w:pPr>
    </w:p>
    <w:p w:rsidR="009E7E91" w:rsidRDefault="009E7E91" w:rsidP="00C25EAD">
      <w:pPr>
        <w:spacing w:before="68" w:after="0" w:line="240" w:lineRule="auto"/>
        <w:ind w:left="720" w:right="-20"/>
        <w:rPr>
          <w:rFonts w:ascii="Times New Roman" w:eastAsia="Times New Roman" w:hAnsi="Times New Roman" w:cs="Times New Roman"/>
          <w:sz w:val="32"/>
          <w:szCs w:val="32"/>
        </w:rPr>
      </w:pPr>
    </w:p>
    <w:p w:rsidR="009E7E91" w:rsidRDefault="009E7E91" w:rsidP="00C25EAD">
      <w:pPr>
        <w:spacing w:before="68" w:after="0" w:line="240" w:lineRule="auto"/>
        <w:ind w:left="720" w:right="-20"/>
        <w:rPr>
          <w:rFonts w:ascii="Times New Roman" w:eastAsia="Times New Roman" w:hAnsi="Times New Roman" w:cs="Times New Roman"/>
          <w:sz w:val="32"/>
          <w:szCs w:val="32"/>
        </w:rPr>
      </w:pPr>
    </w:p>
    <w:p w:rsidR="009E7E91" w:rsidRDefault="009E7E91" w:rsidP="00C25EAD">
      <w:pPr>
        <w:spacing w:before="68" w:after="0" w:line="240" w:lineRule="auto"/>
        <w:ind w:left="720" w:right="-20"/>
        <w:rPr>
          <w:rFonts w:ascii="Times New Roman" w:eastAsia="Times New Roman" w:hAnsi="Times New Roman" w:cs="Times New Roman"/>
          <w:sz w:val="32"/>
          <w:szCs w:val="32"/>
        </w:rPr>
      </w:pPr>
    </w:p>
    <w:p w:rsidR="00664705" w:rsidRDefault="00664705" w:rsidP="00C25EAD">
      <w:pPr>
        <w:spacing w:after="0"/>
        <w:ind w:left="720"/>
        <w:sectPr w:rsidR="00664705" w:rsidSect="009369E4">
          <w:pgSz w:w="12240" w:h="15840"/>
          <w:pgMar w:top="1380" w:right="1720" w:bottom="280" w:left="1700" w:header="720" w:footer="720" w:gutter="0"/>
          <w:pgNumType w:start="3"/>
          <w:cols w:space="720"/>
        </w:sectPr>
      </w:pPr>
    </w:p>
    <w:p w:rsidR="00664705" w:rsidRPr="0079746D" w:rsidRDefault="008E0C72" w:rsidP="00C25EAD">
      <w:pPr>
        <w:pStyle w:val="Title"/>
        <w:ind w:left="720"/>
        <w:rPr>
          <w:rFonts w:eastAsia="Berlin Sans FB Demi"/>
        </w:rPr>
      </w:pPr>
      <w:r w:rsidRPr="0079746D">
        <w:rPr>
          <w:rFonts w:eastAsia="Berlin Sans FB Demi"/>
          <w:w w:val="99"/>
        </w:rPr>
        <w:lastRenderedPageBreak/>
        <w:t>INTRODUCTION</w:t>
      </w:r>
    </w:p>
    <w:p w:rsidR="00664705" w:rsidRPr="0079746D" w:rsidRDefault="00664705" w:rsidP="00C25EAD">
      <w:pPr>
        <w:spacing w:after="0" w:line="200" w:lineRule="exact"/>
        <w:ind w:left="720"/>
        <w:rPr>
          <w:rFonts w:ascii="Times New Roman" w:hAnsi="Times New Roman" w:cs="Times New Roman"/>
          <w:sz w:val="24"/>
          <w:szCs w:val="24"/>
        </w:rPr>
      </w:pPr>
    </w:p>
    <w:p w:rsidR="00664705" w:rsidRPr="0079746D" w:rsidRDefault="00664705" w:rsidP="00C25EAD">
      <w:pPr>
        <w:spacing w:after="0" w:line="200" w:lineRule="exact"/>
        <w:ind w:left="720"/>
        <w:rPr>
          <w:rFonts w:ascii="Times New Roman" w:hAnsi="Times New Roman" w:cs="Times New Roman"/>
          <w:sz w:val="24"/>
          <w:szCs w:val="24"/>
        </w:rPr>
      </w:pPr>
    </w:p>
    <w:p w:rsidR="00BE2975" w:rsidRDefault="008E0C72" w:rsidP="00C25EAD">
      <w:pPr>
        <w:spacing w:after="0"/>
        <w:ind w:left="720" w:right="39"/>
        <w:rPr>
          <w:rFonts w:ascii="Times New Roman" w:eastAsia="Times New Roman" w:hAnsi="Times New Roman" w:cs="Times New Roman"/>
          <w:sz w:val="28"/>
          <w:szCs w:val="28"/>
        </w:rPr>
      </w:pPr>
      <w:r w:rsidRPr="00BE2975">
        <w:rPr>
          <w:rFonts w:ascii="Times New Roman" w:eastAsia="Times New Roman" w:hAnsi="Times New Roman" w:cs="Times New Roman"/>
          <w:sz w:val="28"/>
          <w:szCs w:val="28"/>
        </w:rPr>
        <w:t>On behalf of Folsom Lake College and particularly</w:t>
      </w:r>
      <w:r w:rsidRPr="00BE2975">
        <w:rPr>
          <w:rFonts w:ascii="Times New Roman" w:eastAsia="Times New Roman" w:hAnsi="Times New Roman" w:cs="Times New Roman"/>
          <w:spacing w:val="2"/>
          <w:sz w:val="28"/>
          <w:szCs w:val="28"/>
        </w:rPr>
        <w:t xml:space="preserve"> </w:t>
      </w:r>
      <w:r w:rsidRPr="00BE2975">
        <w:rPr>
          <w:rFonts w:ascii="Times New Roman" w:eastAsia="Times New Roman" w:hAnsi="Times New Roman" w:cs="Times New Roman"/>
          <w:sz w:val="28"/>
          <w:szCs w:val="28"/>
        </w:rPr>
        <w:t xml:space="preserve">the </w:t>
      </w:r>
      <w:r w:rsidR="002E27D5">
        <w:rPr>
          <w:rFonts w:ascii="Times New Roman" w:eastAsia="Times New Roman" w:hAnsi="Times New Roman" w:cs="Times New Roman"/>
          <w:sz w:val="28"/>
          <w:szCs w:val="28"/>
        </w:rPr>
        <w:t>intercollegiate a</w:t>
      </w:r>
      <w:r w:rsidRPr="00BE2975">
        <w:rPr>
          <w:rFonts w:ascii="Times New Roman" w:eastAsia="Times New Roman" w:hAnsi="Times New Roman" w:cs="Times New Roman"/>
          <w:sz w:val="28"/>
          <w:szCs w:val="28"/>
        </w:rPr>
        <w:t>thletic</w:t>
      </w:r>
      <w:r w:rsidR="002E27D5">
        <w:rPr>
          <w:rFonts w:ascii="Times New Roman" w:eastAsia="Times New Roman" w:hAnsi="Times New Roman" w:cs="Times New Roman"/>
          <w:sz w:val="28"/>
          <w:szCs w:val="28"/>
        </w:rPr>
        <w:t>s faculty and</w:t>
      </w:r>
      <w:r w:rsidRPr="00BE2975">
        <w:rPr>
          <w:rFonts w:ascii="Times New Roman" w:eastAsia="Times New Roman" w:hAnsi="Times New Roman" w:cs="Times New Roman"/>
          <w:sz w:val="28"/>
          <w:szCs w:val="28"/>
        </w:rPr>
        <w:t xml:space="preserve"> staff, </w:t>
      </w:r>
      <w:r w:rsidRPr="00BE2975">
        <w:rPr>
          <w:rFonts w:ascii="Times New Roman" w:eastAsia="Times New Roman" w:hAnsi="Times New Roman" w:cs="Times New Roman"/>
          <w:spacing w:val="-1"/>
          <w:sz w:val="28"/>
          <w:szCs w:val="28"/>
        </w:rPr>
        <w:t>th</w:t>
      </w:r>
      <w:r w:rsidRPr="00BE2975">
        <w:rPr>
          <w:rFonts w:ascii="Times New Roman" w:eastAsia="Times New Roman" w:hAnsi="Times New Roman" w:cs="Times New Roman"/>
          <w:sz w:val="28"/>
          <w:szCs w:val="28"/>
        </w:rPr>
        <w:t>ank y</w:t>
      </w:r>
      <w:r w:rsidRPr="00BE2975">
        <w:rPr>
          <w:rFonts w:ascii="Times New Roman" w:eastAsia="Times New Roman" w:hAnsi="Times New Roman" w:cs="Times New Roman"/>
          <w:spacing w:val="-3"/>
          <w:sz w:val="28"/>
          <w:szCs w:val="28"/>
        </w:rPr>
        <w:t>o</w:t>
      </w:r>
      <w:r w:rsidRPr="00BE2975">
        <w:rPr>
          <w:rFonts w:ascii="Times New Roman" w:eastAsia="Times New Roman" w:hAnsi="Times New Roman" w:cs="Times New Roman"/>
          <w:sz w:val="28"/>
          <w:szCs w:val="28"/>
        </w:rPr>
        <w:t>u for choo</w:t>
      </w:r>
      <w:r w:rsidR="002E27D5">
        <w:rPr>
          <w:rFonts w:ascii="Times New Roman" w:eastAsia="Times New Roman" w:hAnsi="Times New Roman" w:cs="Times New Roman"/>
          <w:sz w:val="28"/>
          <w:szCs w:val="28"/>
        </w:rPr>
        <w:t xml:space="preserve">sing to be a part of the </w:t>
      </w:r>
      <w:r w:rsidR="00752CD7">
        <w:rPr>
          <w:rFonts w:ascii="Times New Roman" w:eastAsia="Times New Roman" w:hAnsi="Times New Roman" w:cs="Times New Roman"/>
          <w:sz w:val="28"/>
          <w:szCs w:val="28"/>
        </w:rPr>
        <w:t>Falcon</w:t>
      </w:r>
      <w:r w:rsidR="002E27D5">
        <w:rPr>
          <w:rFonts w:ascii="Times New Roman" w:eastAsia="Times New Roman" w:hAnsi="Times New Roman" w:cs="Times New Roman"/>
          <w:sz w:val="28"/>
          <w:szCs w:val="28"/>
        </w:rPr>
        <w:t xml:space="preserve"> </w:t>
      </w:r>
      <w:r w:rsidRPr="00BE2975">
        <w:rPr>
          <w:rFonts w:ascii="Times New Roman" w:eastAsia="Times New Roman" w:hAnsi="Times New Roman" w:cs="Times New Roman"/>
          <w:sz w:val="28"/>
          <w:szCs w:val="28"/>
        </w:rPr>
        <w:t>family.  Our goal is for</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 xml:space="preserve">you to be successful in </w:t>
      </w:r>
      <w:r w:rsidR="002E27D5">
        <w:rPr>
          <w:rFonts w:ascii="Times New Roman" w:eastAsia="Times New Roman" w:hAnsi="Times New Roman" w:cs="Times New Roman"/>
          <w:sz w:val="28"/>
          <w:szCs w:val="28"/>
        </w:rPr>
        <w:t xml:space="preserve">pursuing </w:t>
      </w:r>
      <w:r w:rsidRPr="00BE2975">
        <w:rPr>
          <w:rFonts w:ascii="Times New Roman" w:eastAsia="Times New Roman" w:hAnsi="Times New Roman" w:cs="Times New Roman"/>
          <w:sz w:val="28"/>
          <w:szCs w:val="28"/>
        </w:rPr>
        <w:t>yo</w:t>
      </w:r>
      <w:r w:rsidR="002E27D5">
        <w:rPr>
          <w:rFonts w:ascii="Times New Roman" w:eastAsia="Times New Roman" w:hAnsi="Times New Roman" w:cs="Times New Roman"/>
          <w:sz w:val="28"/>
          <w:szCs w:val="28"/>
        </w:rPr>
        <w:t>ur academic and athletic goal</w:t>
      </w:r>
      <w:r w:rsidRPr="00BE2975">
        <w:rPr>
          <w:rFonts w:ascii="Times New Roman" w:eastAsia="Times New Roman" w:hAnsi="Times New Roman" w:cs="Times New Roman"/>
          <w:sz w:val="28"/>
          <w:szCs w:val="28"/>
        </w:rPr>
        <w:t xml:space="preserve">s.  The successful </w:t>
      </w:r>
      <w:r w:rsidR="008B474C">
        <w:rPr>
          <w:rFonts w:ascii="Times New Roman" w:eastAsia="Times New Roman" w:hAnsi="Times New Roman" w:cs="Times New Roman"/>
          <w:sz w:val="28"/>
          <w:szCs w:val="28"/>
        </w:rPr>
        <w:t>student athlete</w:t>
      </w:r>
      <w:r w:rsidRPr="00BE2975">
        <w:rPr>
          <w:rFonts w:ascii="Times New Roman" w:eastAsia="Times New Roman" w:hAnsi="Times New Roman" w:cs="Times New Roman"/>
          <w:sz w:val="28"/>
          <w:szCs w:val="28"/>
        </w:rPr>
        <w:t xml:space="preserve"> is one who understands the importance</w:t>
      </w:r>
      <w:r w:rsidRPr="00BE2975">
        <w:rPr>
          <w:rFonts w:ascii="Times New Roman" w:eastAsia="Times New Roman" w:hAnsi="Times New Roman" w:cs="Times New Roman"/>
          <w:spacing w:val="-2"/>
          <w:sz w:val="28"/>
          <w:szCs w:val="28"/>
        </w:rPr>
        <w:t xml:space="preserve"> </w:t>
      </w:r>
      <w:r w:rsidRPr="00BE2975">
        <w:rPr>
          <w:rFonts w:ascii="Times New Roman" w:eastAsia="Times New Roman" w:hAnsi="Times New Roman" w:cs="Times New Roman"/>
          <w:sz w:val="28"/>
          <w:szCs w:val="28"/>
        </w:rPr>
        <w:t>of</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hard</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work,</w:t>
      </w:r>
      <w:r w:rsidRPr="00BE2975">
        <w:rPr>
          <w:rFonts w:ascii="Times New Roman" w:eastAsia="Times New Roman" w:hAnsi="Times New Roman" w:cs="Times New Roman"/>
          <w:spacing w:val="3"/>
          <w:sz w:val="28"/>
          <w:szCs w:val="28"/>
        </w:rPr>
        <w:t xml:space="preserve"> </w:t>
      </w:r>
      <w:r w:rsidRPr="00BE2975">
        <w:rPr>
          <w:rFonts w:ascii="Times New Roman" w:eastAsia="Times New Roman" w:hAnsi="Times New Roman" w:cs="Times New Roman"/>
          <w:sz w:val="28"/>
          <w:szCs w:val="28"/>
        </w:rPr>
        <w:t>time management</w:t>
      </w:r>
      <w:r w:rsidR="00BE2975" w:rsidRPr="00BE2975">
        <w:rPr>
          <w:rFonts w:ascii="Times New Roman" w:eastAsia="Times New Roman" w:hAnsi="Times New Roman" w:cs="Times New Roman"/>
          <w:sz w:val="28"/>
          <w:szCs w:val="28"/>
        </w:rPr>
        <w:t xml:space="preserve">, and commitment.  This </w:t>
      </w:r>
      <w:r w:rsidR="002E27D5">
        <w:rPr>
          <w:rFonts w:ascii="Times New Roman" w:eastAsia="Times New Roman" w:hAnsi="Times New Roman" w:cs="Times New Roman"/>
          <w:sz w:val="28"/>
          <w:szCs w:val="28"/>
        </w:rPr>
        <w:t>handbook has been designed to orient</w:t>
      </w:r>
      <w:r w:rsidR="00BE2975" w:rsidRPr="00BE2975">
        <w:rPr>
          <w:rFonts w:ascii="Times New Roman" w:eastAsia="Times New Roman" w:hAnsi="Times New Roman" w:cs="Times New Roman"/>
          <w:sz w:val="28"/>
          <w:szCs w:val="28"/>
        </w:rPr>
        <w:t xml:space="preserve"> Folsom Lake College student </w:t>
      </w:r>
      <w:r w:rsidRPr="00BE2975">
        <w:rPr>
          <w:rFonts w:ascii="Times New Roman" w:eastAsia="Times New Roman" w:hAnsi="Times New Roman" w:cs="Times New Roman"/>
          <w:sz w:val="28"/>
          <w:szCs w:val="28"/>
        </w:rPr>
        <w:t>a</w:t>
      </w:r>
      <w:r w:rsidRPr="00BE2975">
        <w:rPr>
          <w:rFonts w:ascii="Times New Roman" w:eastAsia="Times New Roman" w:hAnsi="Times New Roman" w:cs="Times New Roman"/>
          <w:spacing w:val="-2"/>
          <w:sz w:val="28"/>
          <w:szCs w:val="28"/>
        </w:rPr>
        <w:t>t</w:t>
      </w:r>
      <w:r w:rsidRPr="00BE2975">
        <w:rPr>
          <w:rFonts w:ascii="Times New Roman" w:eastAsia="Times New Roman" w:hAnsi="Times New Roman" w:cs="Times New Roman"/>
          <w:sz w:val="28"/>
          <w:szCs w:val="28"/>
        </w:rPr>
        <w:t>hletes</w:t>
      </w:r>
      <w:r w:rsidR="002E27D5">
        <w:rPr>
          <w:rFonts w:ascii="Times New Roman" w:eastAsia="Times New Roman" w:hAnsi="Times New Roman" w:cs="Times New Roman"/>
          <w:sz w:val="28"/>
          <w:szCs w:val="28"/>
        </w:rPr>
        <w:t xml:space="preserve"> to the college, its values, and the mission of our intercollegiate athletics program</w:t>
      </w:r>
      <w:r w:rsidRPr="00BE2975">
        <w:rPr>
          <w:rFonts w:ascii="Times New Roman" w:eastAsia="Times New Roman" w:hAnsi="Times New Roman" w:cs="Times New Roman"/>
          <w:sz w:val="28"/>
          <w:szCs w:val="28"/>
        </w:rPr>
        <w:t xml:space="preserve">.  </w:t>
      </w:r>
    </w:p>
    <w:p w:rsidR="00BE2975" w:rsidRDefault="00BE2975" w:rsidP="00C25EAD">
      <w:pPr>
        <w:spacing w:after="0"/>
        <w:ind w:left="720" w:right="39"/>
        <w:rPr>
          <w:rFonts w:ascii="Times New Roman" w:eastAsia="Times New Roman" w:hAnsi="Times New Roman" w:cs="Times New Roman"/>
          <w:sz w:val="28"/>
          <w:szCs w:val="28"/>
        </w:rPr>
      </w:pPr>
    </w:p>
    <w:p w:rsidR="00664705" w:rsidRPr="00BE2975" w:rsidRDefault="008E0C72" w:rsidP="00C25EAD">
      <w:pPr>
        <w:spacing w:after="0"/>
        <w:ind w:left="720" w:right="39"/>
        <w:rPr>
          <w:rFonts w:ascii="Times New Roman" w:eastAsia="Times New Roman" w:hAnsi="Times New Roman" w:cs="Times New Roman"/>
          <w:sz w:val="28"/>
          <w:szCs w:val="28"/>
        </w:rPr>
      </w:pPr>
      <w:r w:rsidRPr="00BE2975">
        <w:rPr>
          <w:rFonts w:ascii="Times New Roman" w:eastAsia="Times New Roman" w:hAnsi="Times New Roman" w:cs="Times New Roman"/>
          <w:sz w:val="28"/>
          <w:szCs w:val="28"/>
        </w:rPr>
        <w:t>The information contained in this handbook should help</w:t>
      </w:r>
      <w:r w:rsidRPr="00BE2975">
        <w:rPr>
          <w:rFonts w:ascii="Times New Roman" w:eastAsia="Times New Roman" w:hAnsi="Times New Roman" w:cs="Times New Roman"/>
          <w:spacing w:val="-2"/>
          <w:sz w:val="28"/>
          <w:szCs w:val="28"/>
        </w:rPr>
        <w:t xml:space="preserve"> </w:t>
      </w:r>
      <w:r w:rsidRPr="00BE2975">
        <w:rPr>
          <w:rFonts w:ascii="Times New Roman" w:eastAsia="Times New Roman" w:hAnsi="Times New Roman" w:cs="Times New Roman"/>
          <w:sz w:val="28"/>
          <w:szCs w:val="28"/>
        </w:rPr>
        <w:t>answer</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questions</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you</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may</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have</w:t>
      </w:r>
      <w:r w:rsidR="00BE2975" w:rsidRPr="00BE2975">
        <w:rPr>
          <w:rFonts w:ascii="Times New Roman" w:eastAsia="Times New Roman" w:hAnsi="Times New Roman" w:cs="Times New Roman"/>
          <w:sz w:val="28"/>
          <w:szCs w:val="28"/>
        </w:rPr>
        <w:t xml:space="preserve"> </w:t>
      </w:r>
      <w:r w:rsidRPr="00BE2975">
        <w:rPr>
          <w:rFonts w:ascii="Times New Roman" w:eastAsia="Times New Roman" w:hAnsi="Times New Roman" w:cs="Times New Roman"/>
          <w:sz w:val="28"/>
          <w:szCs w:val="28"/>
        </w:rPr>
        <w:t>or</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help</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you find people who can answer your</w:t>
      </w:r>
      <w:r w:rsidRPr="00BE2975">
        <w:rPr>
          <w:rFonts w:ascii="Times New Roman" w:eastAsia="Times New Roman" w:hAnsi="Times New Roman" w:cs="Times New Roman"/>
          <w:spacing w:val="-3"/>
          <w:sz w:val="28"/>
          <w:szCs w:val="28"/>
        </w:rPr>
        <w:t xml:space="preserve"> </w:t>
      </w:r>
      <w:r w:rsidRPr="00BE2975">
        <w:rPr>
          <w:rFonts w:ascii="Times New Roman" w:eastAsia="Times New Roman" w:hAnsi="Times New Roman" w:cs="Times New Roman"/>
          <w:sz w:val="28"/>
          <w:szCs w:val="28"/>
        </w:rPr>
        <w:t>questions.  There are policies, p</w:t>
      </w:r>
      <w:r w:rsidRPr="00BE2975">
        <w:rPr>
          <w:rFonts w:ascii="Times New Roman" w:eastAsia="Times New Roman" w:hAnsi="Times New Roman" w:cs="Times New Roman"/>
          <w:spacing w:val="-1"/>
          <w:sz w:val="28"/>
          <w:szCs w:val="28"/>
        </w:rPr>
        <w:t>r</w:t>
      </w:r>
      <w:r w:rsidRPr="00BE2975">
        <w:rPr>
          <w:rFonts w:ascii="Times New Roman" w:eastAsia="Times New Roman" w:hAnsi="Times New Roman" w:cs="Times New Roman"/>
          <w:sz w:val="28"/>
          <w:szCs w:val="28"/>
        </w:rPr>
        <w:t>ocedu</w:t>
      </w:r>
      <w:r w:rsidRPr="00BE2975">
        <w:rPr>
          <w:rFonts w:ascii="Times New Roman" w:eastAsia="Times New Roman" w:hAnsi="Times New Roman" w:cs="Times New Roman"/>
          <w:spacing w:val="-1"/>
          <w:sz w:val="28"/>
          <w:szCs w:val="28"/>
        </w:rPr>
        <w:t>r</w:t>
      </w:r>
      <w:r w:rsidRPr="00BE2975">
        <w:rPr>
          <w:rFonts w:ascii="Times New Roman" w:eastAsia="Times New Roman" w:hAnsi="Times New Roman" w:cs="Times New Roman"/>
          <w:sz w:val="28"/>
          <w:szCs w:val="28"/>
        </w:rPr>
        <w:t xml:space="preserve">es, and </w:t>
      </w:r>
      <w:r w:rsidRPr="00BE2975">
        <w:rPr>
          <w:rFonts w:ascii="Times New Roman" w:eastAsia="Times New Roman" w:hAnsi="Times New Roman" w:cs="Times New Roman"/>
          <w:spacing w:val="-1"/>
          <w:sz w:val="28"/>
          <w:szCs w:val="28"/>
        </w:rPr>
        <w:t>r</w:t>
      </w:r>
      <w:r w:rsidRPr="00BE2975">
        <w:rPr>
          <w:rFonts w:ascii="Times New Roman" w:eastAsia="Times New Roman" w:hAnsi="Times New Roman" w:cs="Times New Roman"/>
          <w:spacing w:val="1"/>
          <w:sz w:val="28"/>
          <w:szCs w:val="28"/>
        </w:rPr>
        <w:t>u</w:t>
      </w:r>
      <w:r w:rsidRPr="00BE2975">
        <w:rPr>
          <w:rFonts w:ascii="Times New Roman" w:eastAsia="Times New Roman" w:hAnsi="Times New Roman" w:cs="Times New Roman"/>
          <w:sz w:val="28"/>
          <w:szCs w:val="28"/>
        </w:rPr>
        <w:t>les that</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are unique to commu</w:t>
      </w:r>
      <w:r w:rsidRPr="00BE2975">
        <w:rPr>
          <w:rFonts w:ascii="Times New Roman" w:eastAsia="Times New Roman" w:hAnsi="Times New Roman" w:cs="Times New Roman"/>
          <w:spacing w:val="2"/>
          <w:sz w:val="28"/>
          <w:szCs w:val="28"/>
        </w:rPr>
        <w:t>n</w:t>
      </w:r>
      <w:r w:rsidRPr="00BE2975">
        <w:rPr>
          <w:rFonts w:ascii="Times New Roman" w:eastAsia="Times New Roman" w:hAnsi="Times New Roman" w:cs="Times New Roman"/>
          <w:sz w:val="28"/>
          <w:szCs w:val="28"/>
        </w:rPr>
        <w:t>ity college athletics, especially regarding your</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athletic</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eligibility,</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and</w:t>
      </w:r>
      <w:r w:rsidRPr="00BE2975">
        <w:rPr>
          <w:rFonts w:ascii="Times New Roman" w:eastAsia="Times New Roman" w:hAnsi="Times New Roman" w:cs="Times New Roman"/>
          <w:spacing w:val="2"/>
          <w:sz w:val="28"/>
          <w:szCs w:val="28"/>
        </w:rPr>
        <w:t xml:space="preserve"> </w:t>
      </w:r>
      <w:r w:rsidRPr="00BE2975">
        <w:rPr>
          <w:rFonts w:ascii="Times New Roman" w:eastAsia="Times New Roman" w:hAnsi="Times New Roman" w:cs="Times New Roman"/>
          <w:i/>
          <w:sz w:val="28"/>
          <w:szCs w:val="28"/>
        </w:rPr>
        <w:t xml:space="preserve">it is important that you become familiar with those. </w:t>
      </w:r>
      <w:r w:rsidRPr="00BE2975">
        <w:rPr>
          <w:rFonts w:ascii="Times New Roman" w:eastAsia="Times New Roman" w:hAnsi="Times New Roman" w:cs="Times New Roman"/>
          <w:sz w:val="28"/>
          <w:szCs w:val="28"/>
        </w:rPr>
        <w:t xml:space="preserve"> It is</w:t>
      </w:r>
      <w:r w:rsidRPr="00BE2975">
        <w:rPr>
          <w:rFonts w:ascii="Times New Roman" w:eastAsia="Times New Roman" w:hAnsi="Times New Roman" w:cs="Times New Roman"/>
          <w:spacing w:val="-2"/>
          <w:sz w:val="28"/>
          <w:szCs w:val="28"/>
        </w:rPr>
        <w:t xml:space="preserve"> </w:t>
      </w:r>
      <w:r w:rsidRPr="00BE2975">
        <w:rPr>
          <w:rFonts w:ascii="Times New Roman" w:eastAsia="Times New Roman" w:hAnsi="Times New Roman" w:cs="Times New Roman"/>
          <w:sz w:val="28"/>
          <w:szCs w:val="28"/>
        </w:rPr>
        <w:t>al</w:t>
      </w:r>
      <w:r w:rsidRPr="00BE2975">
        <w:rPr>
          <w:rFonts w:ascii="Times New Roman" w:eastAsia="Times New Roman" w:hAnsi="Times New Roman" w:cs="Times New Roman"/>
          <w:spacing w:val="-1"/>
          <w:sz w:val="28"/>
          <w:szCs w:val="28"/>
        </w:rPr>
        <w:t>s</w:t>
      </w:r>
      <w:r w:rsidRPr="00BE2975">
        <w:rPr>
          <w:rFonts w:ascii="Times New Roman" w:eastAsia="Times New Roman" w:hAnsi="Times New Roman" w:cs="Times New Roman"/>
          <w:sz w:val="28"/>
          <w:szCs w:val="28"/>
        </w:rPr>
        <w:t xml:space="preserve">o </w:t>
      </w:r>
      <w:r w:rsidRPr="00BE2975">
        <w:rPr>
          <w:rFonts w:ascii="Times New Roman" w:eastAsia="Times New Roman" w:hAnsi="Times New Roman" w:cs="Times New Roman"/>
          <w:spacing w:val="-1"/>
          <w:sz w:val="28"/>
          <w:szCs w:val="28"/>
        </w:rPr>
        <w:t>i</w:t>
      </w:r>
      <w:r w:rsidRPr="00BE2975">
        <w:rPr>
          <w:rFonts w:ascii="Times New Roman" w:eastAsia="Times New Roman" w:hAnsi="Times New Roman" w:cs="Times New Roman"/>
          <w:sz w:val="28"/>
          <w:szCs w:val="28"/>
        </w:rPr>
        <w:t>mpor</w:t>
      </w:r>
      <w:r w:rsidRPr="00BE2975">
        <w:rPr>
          <w:rFonts w:ascii="Times New Roman" w:eastAsia="Times New Roman" w:hAnsi="Times New Roman" w:cs="Times New Roman"/>
          <w:spacing w:val="-1"/>
          <w:sz w:val="28"/>
          <w:szCs w:val="28"/>
        </w:rPr>
        <w:t>t</w:t>
      </w:r>
      <w:r w:rsidRPr="00BE2975">
        <w:rPr>
          <w:rFonts w:ascii="Times New Roman" w:eastAsia="Times New Roman" w:hAnsi="Times New Roman" w:cs="Times New Roman"/>
          <w:sz w:val="28"/>
          <w:szCs w:val="28"/>
        </w:rPr>
        <w:t>ant</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z w:val="28"/>
          <w:szCs w:val="28"/>
        </w:rPr>
        <w:t xml:space="preserve">that you </w:t>
      </w:r>
      <w:r w:rsidRPr="00BE2975">
        <w:rPr>
          <w:rFonts w:ascii="Times New Roman" w:eastAsia="Times New Roman" w:hAnsi="Times New Roman" w:cs="Times New Roman"/>
          <w:spacing w:val="-1"/>
          <w:sz w:val="28"/>
          <w:szCs w:val="28"/>
        </w:rPr>
        <w:t>f</w:t>
      </w:r>
      <w:r w:rsidRPr="00BE2975">
        <w:rPr>
          <w:rFonts w:ascii="Times New Roman" w:eastAsia="Times New Roman" w:hAnsi="Times New Roman" w:cs="Times New Roman"/>
          <w:spacing w:val="1"/>
          <w:sz w:val="28"/>
          <w:szCs w:val="28"/>
        </w:rPr>
        <w:t>a</w:t>
      </w:r>
      <w:r w:rsidRPr="00BE2975">
        <w:rPr>
          <w:rFonts w:ascii="Times New Roman" w:eastAsia="Times New Roman" w:hAnsi="Times New Roman" w:cs="Times New Roman"/>
          <w:sz w:val="28"/>
          <w:szCs w:val="28"/>
        </w:rPr>
        <w:t>mil</w:t>
      </w:r>
      <w:r w:rsidRPr="00BE2975">
        <w:rPr>
          <w:rFonts w:ascii="Times New Roman" w:eastAsia="Times New Roman" w:hAnsi="Times New Roman" w:cs="Times New Roman"/>
          <w:spacing w:val="-1"/>
          <w:sz w:val="28"/>
          <w:szCs w:val="28"/>
        </w:rPr>
        <w:t>i</w:t>
      </w:r>
      <w:r w:rsidRPr="00BE2975">
        <w:rPr>
          <w:rFonts w:ascii="Times New Roman" w:eastAsia="Times New Roman" w:hAnsi="Times New Roman" w:cs="Times New Roman"/>
          <w:sz w:val="28"/>
          <w:szCs w:val="28"/>
        </w:rPr>
        <w:t>arize yourself with the many resources you have availab</w:t>
      </w:r>
      <w:r w:rsidRPr="00BE2975">
        <w:rPr>
          <w:rFonts w:ascii="Times New Roman" w:eastAsia="Times New Roman" w:hAnsi="Times New Roman" w:cs="Times New Roman"/>
          <w:spacing w:val="-2"/>
          <w:sz w:val="28"/>
          <w:szCs w:val="28"/>
        </w:rPr>
        <w:t>l</w:t>
      </w:r>
      <w:r w:rsidRPr="00BE2975">
        <w:rPr>
          <w:rFonts w:ascii="Times New Roman" w:eastAsia="Times New Roman" w:hAnsi="Times New Roman" w:cs="Times New Roman"/>
          <w:sz w:val="28"/>
          <w:szCs w:val="28"/>
        </w:rPr>
        <w:t xml:space="preserve">e </w:t>
      </w:r>
      <w:r w:rsidRPr="00BE2975">
        <w:rPr>
          <w:rFonts w:ascii="Times New Roman" w:eastAsia="Times New Roman" w:hAnsi="Times New Roman" w:cs="Times New Roman"/>
          <w:spacing w:val="-1"/>
          <w:sz w:val="28"/>
          <w:szCs w:val="28"/>
        </w:rPr>
        <w:t>t</w:t>
      </w:r>
      <w:r w:rsidRPr="00BE2975">
        <w:rPr>
          <w:rFonts w:ascii="Times New Roman" w:eastAsia="Times New Roman" w:hAnsi="Times New Roman" w:cs="Times New Roman"/>
          <w:sz w:val="28"/>
          <w:szCs w:val="28"/>
        </w:rPr>
        <w:t xml:space="preserve">o </w:t>
      </w:r>
      <w:r w:rsidRPr="00BE2975">
        <w:rPr>
          <w:rFonts w:ascii="Times New Roman" w:eastAsia="Times New Roman" w:hAnsi="Times New Roman" w:cs="Times New Roman"/>
          <w:spacing w:val="1"/>
          <w:sz w:val="28"/>
          <w:szCs w:val="28"/>
        </w:rPr>
        <w:t>he</w:t>
      </w:r>
      <w:r w:rsidRPr="00BE2975">
        <w:rPr>
          <w:rFonts w:ascii="Times New Roman" w:eastAsia="Times New Roman" w:hAnsi="Times New Roman" w:cs="Times New Roman"/>
          <w:spacing w:val="-1"/>
          <w:sz w:val="28"/>
          <w:szCs w:val="28"/>
        </w:rPr>
        <w:t>l</w:t>
      </w:r>
      <w:r w:rsidRPr="00BE2975">
        <w:rPr>
          <w:rFonts w:ascii="Times New Roman" w:eastAsia="Times New Roman" w:hAnsi="Times New Roman" w:cs="Times New Roman"/>
          <w:sz w:val="28"/>
          <w:szCs w:val="28"/>
        </w:rPr>
        <w:t xml:space="preserve">p </w:t>
      </w:r>
      <w:r w:rsidRPr="00BE2975">
        <w:rPr>
          <w:rFonts w:ascii="Times New Roman" w:eastAsia="Times New Roman" w:hAnsi="Times New Roman" w:cs="Times New Roman"/>
          <w:spacing w:val="-1"/>
          <w:sz w:val="28"/>
          <w:szCs w:val="28"/>
        </w:rPr>
        <w:t>ins</w:t>
      </w:r>
      <w:r w:rsidRPr="00BE2975">
        <w:rPr>
          <w:rFonts w:ascii="Times New Roman" w:eastAsia="Times New Roman" w:hAnsi="Times New Roman" w:cs="Times New Roman"/>
          <w:spacing w:val="1"/>
          <w:sz w:val="28"/>
          <w:szCs w:val="28"/>
        </w:rPr>
        <w:t>u</w:t>
      </w:r>
      <w:r w:rsidRPr="00BE2975">
        <w:rPr>
          <w:rFonts w:ascii="Times New Roman" w:eastAsia="Times New Roman" w:hAnsi="Times New Roman" w:cs="Times New Roman"/>
          <w:spacing w:val="-1"/>
          <w:sz w:val="28"/>
          <w:szCs w:val="28"/>
        </w:rPr>
        <w:t>r</w:t>
      </w:r>
      <w:r w:rsidRPr="00BE2975">
        <w:rPr>
          <w:rFonts w:ascii="Times New Roman" w:eastAsia="Times New Roman" w:hAnsi="Times New Roman" w:cs="Times New Roman"/>
          <w:sz w:val="28"/>
          <w:szCs w:val="28"/>
        </w:rPr>
        <w:t xml:space="preserve">e </w:t>
      </w:r>
      <w:r w:rsidRPr="00BE2975">
        <w:rPr>
          <w:rFonts w:ascii="Times New Roman" w:eastAsia="Times New Roman" w:hAnsi="Times New Roman" w:cs="Times New Roman"/>
          <w:spacing w:val="1"/>
          <w:sz w:val="28"/>
          <w:szCs w:val="28"/>
        </w:rPr>
        <w:t>y</w:t>
      </w:r>
      <w:r w:rsidRPr="00BE2975">
        <w:rPr>
          <w:rFonts w:ascii="Times New Roman" w:eastAsia="Times New Roman" w:hAnsi="Times New Roman" w:cs="Times New Roman"/>
          <w:spacing w:val="-1"/>
          <w:sz w:val="28"/>
          <w:szCs w:val="28"/>
        </w:rPr>
        <w:t>o</w:t>
      </w:r>
      <w:r w:rsidRPr="00BE2975">
        <w:rPr>
          <w:rFonts w:ascii="Times New Roman" w:eastAsia="Times New Roman" w:hAnsi="Times New Roman" w:cs="Times New Roman"/>
          <w:spacing w:val="1"/>
          <w:sz w:val="28"/>
          <w:szCs w:val="28"/>
        </w:rPr>
        <w:t>u</w:t>
      </w:r>
      <w:r w:rsidRPr="00BE2975">
        <w:rPr>
          <w:rFonts w:ascii="Times New Roman" w:eastAsia="Times New Roman" w:hAnsi="Times New Roman" w:cs="Times New Roman"/>
          <w:sz w:val="28"/>
          <w:szCs w:val="28"/>
        </w:rPr>
        <w:t xml:space="preserve">r success </w:t>
      </w:r>
      <w:r w:rsidRPr="00BE2975">
        <w:rPr>
          <w:rFonts w:ascii="Times New Roman" w:eastAsia="Times New Roman" w:hAnsi="Times New Roman" w:cs="Times New Roman"/>
          <w:spacing w:val="-1"/>
          <w:sz w:val="28"/>
          <w:szCs w:val="28"/>
        </w:rPr>
        <w:t>i</w:t>
      </w:r>
      <w:r w:rsidRPr="00BE2975">
        <w:rPr>
          <w:rFonts w:ascii="Times New Roman" w:eastAsia="Times New Roman" w:hAnsi="Times New Roman" w:cs="Times New Roman"/>
          <w:sz w:val="28"/>
          <w:szCs w:val="28"/>
        </w:rPr>
        <w:t>n</w:t>
      </w:r>
      <w:r w:rsidRPr="00BE2975">
        <w:rPr>
          <w:rFonts w:ascii="Times New Roman" w:eastAsia="Times New Roman" w:hAnsi="Times New Roman" w:cs="Times New Roman"/>
          <w:spacing w:val="1"/>
          <w:sz w:val="28"/>
          <w:szCs w:val="28"/>
        </w:rPr>
        <w:t xml:space="preserve"> </w:t>
      </w:r>
      <w:r w:rsidRPr="00BE2975">
        <w:rPr>
          <w:rFonts w:ascii="Times New Roman" w:eastAsia="Times New Roman" w:hAnsi="Times New Roman" w:cs="Times New Roman"/>
          <w:spacing w:val="-1"/>
          <w:sz w:val="28"/>
          <w:szCs w:val="28"/>
        </w:rPr>
        <w:t>t</w:t>
      </w:r>
      <w:r w:rsidRPr="00BE2975">
        <w:rPr>
          <w:rFonts w:ascii="Times New Roman" w:eastAsia="Times New Roman" w:hAnsi="Times New Roman" w:cs="Times New Roman"/>
          <w:spacing w:val="1"/>
          <w:sz w:val="28"/>
          <w:szCs w:val="28"/>
        </w:rPr>
        <w:t>h</w:t>
      </w:r>
      <w:r w:rsidRPr="00BE2975">
        <w:rPr>
          <w:rFonts w:ascii="Times New Roman" w:eastAsia="Times New Roman" w:hAnsi="Times New Roman" w:cs="Times New Roman"/>
          <w:sz w:val="28"/>
          <w:szCs w:val="28"/>
        </w:rPr>
        <w:t>e c</w:t>
      </w:r>
      <w:r w:rsidRPr="00BE2975">
        <w:rPr>
          <w:rFonts w:ascii="Times New Roman" w:eastAsia="Times New Roman" w:hAnsi="Times New Roman" w:cs="Times New Roman"/>
          <w:spacing w:val="-1"/>
          <w:sz w:val="28"/>
          <w:szCs w:val="28"/>
        </w:rPr>
        <w:t>l</w:t>
      </w:r>
      <w:r w:rsidRPr="00BE2975">
        <w:rPr>
          <w:rFonts w:ascii="Times New Roman" w:eastAsia="Times New Roman" w:hAnsi="Times New Roman" w:cs="Times New Roman"/>
          <w:sz w:val="28"/>
          <w:szCs w:val="28"/>
        </w:rPr>
        <w:t>a</w:t>
      </w:r>
      <w:r w:rsidRPr="00BE2975">
        <w:rPr>
          <w:rFonts w:ascii="Times New Roman" w:eastAsia="Times New Roman" w:hAnsi="Times New Roman" w:cs="Times New Roman"/>
          <w:spacing w:val="-1"/>
          <w:sz w:val="28"/>
          <w:szCs w:val="28"/>
        </w:rPr>
        <w:t>s</w:t>
      </w:r>
      <w:r w:rsidRPr="00BE2975">
        <w:rPr>
          <w:rFonts w:ascii="Times New Roman" w:eastAsia="Times New Roman" w:hAnsi="Times New Roman" w:cs="Times New Roman"/>
          <w:sz w:val="28"/>
          <w:szCs w:val="28"/>
        </w:rPr>
        <w:t>sroom.</w:t>
      </w:r>
    </w:p>
    <w:p w:rsidR="00664705" w:rsidRPr="00BE2975" w:rsidRDefault="00664705" w:rsidP="00C25EAD">
      <w:pPr>
        <w:spacing w:before="3" w:after="0" w:line="200" w:lineRule="exact"/>
        <w:ind w:left="720"/>
        <w:rPr>
          <w:rFonts w:ascii="Times New Roman" w:hAnsi="Times New Roman" w:cs="Times New Roman"/>
          <w:sz w:val="28"/>
          <w:szCs w:val="28"/>
        </w:rPr>
      </w:pPr>
    </w:p>
    <w:p w:rsidR="00664705" w:rsidRPr="00BE2975" w:rsidRDefault="008E0C72" w:rsidP="00C25EAD">
      <w:pPr>
        <w:spacing w:after="0"/>
        <w:ind w:left="720" w:right="493"/>
        <w:rPr>
          <w:rFonts w:ascii="Times New Roman" w:eastAsia="Times New Roman" w:hAnsi="Times New Roman" w:cs="Times New Roman"/>
          <w:sz w:val="28"/>
          <w:szCs w:val="28"/>
        </w:rPr>
      </w:pPr>
      <w:r w:rsidRPr="00BE2975">
        <w:rPr>
          <w:rFonts w:ascii="Times New Roman" w:eastAsia="Times New Roman" w:hAnsi="Times New Roman" w:cs="Times New Roman"/>
          <w:sz w:val="28"/>
          <w:szCs w:val="28"/>
        </w:rPr>
        <w:t xml:space="preserve">Folsom Lake </w:t>
      </w:r>
      <w:r w:rsidR="00BE2975" w:rsidRPr="00BE2975">
        <w:rPr>
          <w:rFonts w:ascii="Times New Roman" w:eastAsia="Times New Roman" w:hAnsi="Times New Roman" w:cs="Times New Roman"/>
          <w:sz w:val="28"/>
          <w:szCs w:val="28"/>
        </w:rPr>
        <w:t xml:space="preserve">College is </w:t>
      </w:r>
      <w:r w:rsidRPr="00BE2975">
        <w:rPr>
          <w:rFonts w:ascii="Times New Roman" w:eastAsia="Times New Roman" w:hAnsi="Times New Roman" w:cs="Times New Roman"/>
          <w:sz w:val="28"/>
          <w:szCs w:val="28"/>
        </w:rPr>
        <w:t>dedicated to your succes</w:t>
      </w:r>
      <w:r w:rsidRPr="00BE2975">
        <w:rPr>
          <w:rFonts w:ascii="Times New Roman" w:eastAsia="Times New Roman" w:hAnsi="Times New Roman" w:cs="Times New Roman"/>
          <w:spacing w:val="-1"/>
          <w:sz w:val="28"/>
          <w:szCs w:val="28"/>
        </w:rPr>
        <w:t>s</w:t>
      </w:r>
      <w:r w:rsidRPr="00BE2975">
        <w:rPr>
          <w:rFonts w:ascii="Times New Roman" w:eastAsia="Times New Roman" w:hAnsi="Times New Roman" w:cs="Times New Roman"/>
          <w:sz w:val="28"/>
          <w:szCs w:val="28"/>
        </w:rPr>
        <w:t>.  We a</w:t>
      </w:r>
      <w:r w:rsidRPr="00BE2975">
        <w:rPr>
          <w:rFonts w:ascii="Times New Roman" w:eastAsia="Times New Roman" w:hAnsi="Times New Roman" w:cs="Times New Roman"/>
          <w:spacing w:val="-1"/>
          <w:sz w:val="28"/>
          <w:szCs w:val="28"/>
        </w:rPr>
        <w:t>r</w:t>
      </w:r>
      <w:r w:rsidRPr="00BE2975">
        <w:rPr>
          <w:rFonts w:ascii="Times New Roman" w:eastAsia="Times New Roman" w:hAnsi="Times New Roman" w:cs="Times New Roman"/>
          <w:sz w:val="28"/>
          <w:szCs w:val="28"/>
        </w:rPr>
        <w:t>e exci</w:t>
      </w:r>
      <w:r w:rsidRPr="00BE2975">
        <w:rPr>
          <w:rFonts w:ascii="Times New Roman" w:eastAsia="Times New Roman" w:hAnsi="Times New Roman" w:cs="Times New Roman"/>
          <w:spacing w:val="-1"/>
          <w:sz w:val="28"/>
          <w:szCs w:val="28"/>
        </w:rPr>
        <w:t>t</w:t>
      </w:r>
      <w:r w:rsidRPr="00BE2975">
        <w:rPr>
          <w:rFonts w:ascii="Times New Roman" w:eastAsia="Times New Roman" w:hAnsi="Times New Roman" w:cs="Times New Roman"/>
          <w:spacing w:val="1"/>
          <w:sz w:val="28"/>
          <w:szCs w:val="28"/>
        </w:rPr>
        <w:t>e</w:t>
      </w:r>
      <w:r w:rsidRPr="00BE2975">
        <w:rPr>
          <w:rFonts w:ascii="Times New Roman" w:eastAsia="Times New Roman" w:hAnsi="Times New Roman" w:cs="Times New Roman"/>
          <w:sz w:val="28"/>
          <w:szCs w:val="28"/>
        </w:rPr>
        <w:t>d about</w:t>
      </w:r>
      <w:r w:rsidRPr="00BE2975">
        <w:rPr>
          <w:rFonts w:ascii="Times New Roman" w:eastAsia="Times New Roman" w:hAnsi="Times New Roman" w:cs="Times New Roman"/>
          <w:spacing w:val="-2"/>
          <w:sz w:val="28"/>
          <w:szCs w:val="28"/>
        </w:rPr>
        <w:t xml:space="preserve"> </w:t>
      </w:r>
      <w:r w:rsidRPr="00BE2975">
        <w:rPr>
          <w:rFonts w:ascii="Times New Roman" w:eastAsia="Times New Roman" w:hAnsi="Times New Roman" w:cs="Times New Roman"/>
          <w:sz w:val="28"/>
          <w:szCs w:val="28"/>
        </w:rPr>
        <w:t>wat</w:t>
      </w:r>
      <w:r w:rsidRPr="00BE2975">
        <w:rPr>
          <w:rFonts w:ascii="Times New Roman" w:eastAsia="Times New Roman" w:hAnsi="Times New Roman" w:cs="Times New Roman"/>
          <w:spacing w:val="-1"/>
          <w:sz w:val="28"/>
          <w:szCs w:val="28"/>
        </w:rPr>
        <w:t>c</w:t>
      </w:r>
      <w:r w:rsidRPr="00BE2975">
        <w:rPr>
          <w:rFonts w:ascii="Times New Roman" w:eastAsia="Times New Roman" w:hAnsi="Times New Roman" w:cs="Times New Roman"/>
          <w:sz w:val="28"/>
          <w:szCs w:val="28"/>
        </w:rPr>
        <w:t>hing you compe</w:t>
      </w:r>
      <w:r w:rsidRPr="00BE2975">
        <w:rPr>
          <w:rFonts w:ascii="Times New Roman" w:eastAsia="Times New Roman" w:hAnsi="Times New Roman" w:cs="Times New Roman"/>
          <w:spacing w:val="-1"/>
          <w:sz w:val="28"/>
          <w:szCs w:val="28"/>
        </w:rPr>
        <w:t>t</w:t>
      </w:r>
      <w:r w:rsidRPr="00BE2975">
        <w:rPr>
          <w:rFonts w:ascii="Times New Roman" w:eastAsia="Times New Roman" w:hAnsi="Times New Roman" w:cs="Times New Roman"/>
          <w:sz w:val="28"/>
          <w:szCs w:val="28"/>
        </w:rPr>
        <w:t xml:space="preserve">e </w:t>
      </w:r>
      <w:r w:rsidR="00BE2975" w:rsidRPr="00BE2975">
        <w:rPr>
          <w:rFonts w:ascii="Times New Roman" w:eastAsia="Times New Roman" w:hAnsi="Times New Roman" w:cs="Times New Roman"/>
          <w:sz w:val="28"/>
          <w:szCs w:val="28"/>
        </w:rPr>
        <w:t xml:space="preserve">in the laboratory and playing field and we look forward to your future contributions as productive citizens in your local community. </w:t>
      </w:r>
    </w:p>
    <w:p w:rsidR="00664705" w:rsidRPr="0079746D" w:rsidRDefault="00664705" w:rsidP="00C25EAD">
      <w:pPr>
        <w:spacing w:before="2" w:after="0" w:line="200" w:lineRule="exact"/>
        <w:ind w:left="720"/>
        <w:rPr>
          <w:rFonts w:ascii="Times New Roman" w:hAnsi="Times New Roman" w:cs="Times New Roman"/>
          <w:sz w:val="24"/>
          <w:szCs w:val="24"/>
        </w:rPr>
      </w:pPr>
    </w:p>
    <w:p w:rsidR="00BE2975" w:rsidRDefault="00BE2975" w:rsidP="00C25EAD">
      <w:pPr>
        <w:spacing w:after="0" w:line="240" w:lineRule="auto"/>
        <w:ind w:left="720" w:right="-20"/>
        <w:jc w:val="center"/>
        <w:rPr>
          <w:rFonts w:ascii="Times New Roman" w:eastAsia="Times New Roman" w:hAnsi="Times New Roman" w:cs="Times New Roman"/>
          <w:sz w:val="36"/>
          <w:szCs w:val="36"/>
        </w:rPr>
      </w:pPr>
    </w:p>
    <w:p w:rsidR="00664705" w:rsidRPr="004B5F80" w:rsidRDefault="008E0C72" w:rsidP="00C25EAD">
      <w:pPr>
        <w:spacing w:after="0" w:line="240" w:lineRule="auto"/>
        <w:ind w:left="720" w:right="-20"/>
        <w:jc w:val="center"/>
        <w:rPr>
          <w:rFonts w:ascii="Times New Roman" w:eastAsia="Berlin Sans FB Demi" w:hAnsi="Times New Roman" w:cs="Times New Roman"/>
          <w:b/>
          <w:sz w:val="36"/>
          <w:szCs w:val="36"/>
        </w:rPr>
      </w:pPr>
      <w:r w:rsidRPr="004B5F80">
        <w:rPr>
          <w:rFonts w:ascii="Times New Roman" w:eastAsia="Times New Roman" w:hAnsi="Times New Roman" w:cs="Times New Roman"/>
          <w:b/>
          <w:sz w:val="36"/>
          <w:szCs w:val="36"/>
        </w:rPr>
        <w:t xml:space="preserve">Welcome to </w:t>
      </w:r>
      <w:r w:rsidRPr="004B5F80">
        <w:rPr>
          <w:rFonts w:ascii="Times New Roman" w:eastAsia="Berlin Sans FB Demi" w:hAnsi="Times New Roman" w:cs="Times New Roman"/>
          <w:b/>
          <w:bCs/>
          <w:sz w:val="36"/>
          <w:szCs w:val="36"/>
        </w:rPr>
        <w:t>Falcon Athletics!</w:t>
      </w:r>
    </w:p>
    <w:p w:rsidR="00664705" w:rsidRPr="0079746D" w:rsidRDefault="00664705" w:rsidP="00C25EAD">
      <w:pPr>
        <w:spacing w:before="1" w:after="0" w:line="110" w:lineRule="exact"/>
        <w:ind w:left="720"/>
        <w:rPr>
          <w:rFonts w:ascii="Times New Roman" w:hAnsi="Times New Roman" w:cs="Times New Roman"/>
          <w:sz w:val="24"/>
          <w:szCs w:val="24"/>
        </w:rPr>
      </w:pPr>
    </w:p>
    <w:p w:rsidR="00664705" w:rsidRPr="0079746D" w:rsidRDefault="00664705" w:rsidP="00C25EAD">
      <w:pPr>
        <w:spacing w:after="0" w:line="200" w:lineRule="exact"/>
        <w:ind w:left="720"/>
        <w:rPr>
          <w:rFonts w:ascii="Times New Roman" w:hAnsi="Times New Roman" w:cs="Times New Roman"/>
          <w:sz w:val="24"/>
          <w:szCs w:val="24"/>
        </w:rPr>
      </w:pPr>
    </w:p>
    <w:p w:rsidR="00664705" w:rsidRPr="0079746D" w:rsidRDefault="00664705" w:rsidP="00C25EAD">
      <w:pPr>
        <w:spacing w:after="0" w:line="200" w:lineRule="exact"/>
        <w:ind w:left="720"/>
        <w:rPr>
          <w:rFonts w:ascii="Times New Roman" w:hAnsi="Times New Roman" w:cs="Times New Roman"/>
          <w:sz w:val="24"/>
          <w:szCs w:val="24"/>
        </w:rPr>
      </w:pPr>
    </w:p>
    <w:p w:rsidR="00664705" w:rsidRPr="0079746D" w:rsidRDefault="00664705" w:rsidP="00C25EAD">
      <w:pPr>
        <w:spacing w:after="0" w:line="200" w:lineRule="exact"/>
        <w:ind w:left="720"/>
        <w:rPr>
          <w:rFonts w:ascii="Times New Roman" w:hAnsi="Times New Roman" w:cs="Times New Roman"/>
          <w:sz w:val="24"/>
          <w:szCs w:val="24"/>
        </w:rPr>
      </w:pPr>
    </w:p>
    <w:p w:rsidR="00664705" w:rsidRPr="0079746D" w:rsidRDefault="00664705" w:rsidP="00C25EAD">
      <w:pPr>
        <w:spacing w:after="0" w:line="200" w:lineRule="exact"/>
        <w:ind w:left="720"/>
        <w:rPr>
          <w:rFonts w:ascii="Times New Roman" w:hAnsi="Times New Roman" w:cs="Times New Roman"/>
          <w:sz w:val="24"/>
          <w:szCs w:val="24"/>
        </w:rPr>
      </w:pPr>
    </w:p>
    <w:p w:rsidR="00664705" w:rsidRPr="0079746D" w:rsidRDefault="00664705" w:rsidP="00C25EAD">
      <w:pPr>
        <w:spacing w:after="0"/>
        <w:ind w:left="720"/>
        <w:rPr>
          <w:rFonts w:ascii="Times New Roman" w:hAnsi="Times New Roman" w:cs="Times New Roman"/>
          <w:sz w:val="24"/>
          <w:szCs w:val="24"/>
        </w:rPr>
        <w:sectPr w:rsidR="00664705" w:rsidRPr="0079746D" w:rsidSect="00E4423A">
          <w:footerReference w:type="default" r:id="rId10"/>
          <w:pgSz w:w="12240" w:h="15840"/>
          <w:pgMar w:top="1380" w:right="1460" w:bottom="280" w:left="1340" w:header="720" w:footer="720" w:gutter="0"/>
          <w:pgNumType w:start="1"/>
          <w:cols w:space="720"/>
        </w:sectPr>
      </w:pPr>
    </w:p>
    <w:p w:rsidR="00664705" w:rsidRPr="0079746D" w:rsidRDefault="008E0C72" w:rsidP="00C25EAD">
      <w:pPr>
        <w:pStyle w:val="Title"/>
        <w:ind w:left="720"/>
        <w:rPr>
          <w:rFonts w:eastAsia="Berlin Sans FB Demi"/>
        </w:rPr>
      </w:pPr>
      <w:r w:rsidRPr="0079746D">
        <w:rPr>
          <w:rFonts w:eastAsia="Berlin Sans FB Demi"/>
        </w:rPr>
        <w:lastRenderedPageBreak/>
        <w:t>OUR</w:t>
      </w:r>
      <w:r w:rsidRPr="0079746D">
        <w:rPr>
          <w:rFonts w:eastAsia="Berlin Sans FB Demi"/>
          <w:spacing w:val="-8"/>
        </w:rPr>
        <w:t xml:space="preserve"> </w:t>
      </w:r>
      <w:r w:rsidRPr="0079746D">
        <w:rPr>
          <w:rFonts w:eastAsia="Berlin Sans FB Demi"/>
          <w:w w:val="99"/>
        </w:rPr>
        <w:t>MISSION</w:t>
      </w:r>
    </w:p>
    <w:p w:rsidR="00664705" w:rsidRPr="0079746D" w:rsidRDefault="00664705" w:rsidP="00C25EAD">
      <w:pPr>
        <w:spacing w:before="3" w:after="0" w:line="140" w:lineRule="exact"/>
        <w:ind w:left="720"/>
        <w:rPr>
          <w:rFonts w:ascii="Times New Roman" w:hAnsi="Times New Roman" w:cs="Times New Roman"/>
          <w:sz w:val="24"/>
          <w:szCs w:val="24"/>
        </w:rPr>
      </w:pPr>
    </w:p>
    <w:p w:rsidR="00D13020" w:rsidRPr="00752CD7" w:rsidRDefault="008E0C72" w:rsidP="00C25EAD">
      <w:pPr>
        <w:ind w:left="720"/>
        <w:rPr>
          <w:rFonts w:ascii="Times New Roman" w:hAnsi="Times New Roman" w:cs="Times New Roman"/>
          <w:sz w:val="28"/>
          <w:szCs w:val="28"/>
        </w:rPr>
      </w:pPr>
      <w:r w:rsidRPr="00752CD7">
        <w:rPr>
          <w:rFonts w:ascii="Times New Roman" w:hAnsi="Times New Roman" w:cs="Times New Roman"/>
          <w:sz w:val="28"/>
          <w:szCs w:val="28"/>
        </w:rPr>
        <w:t>Folsom</w:t>
      </w:r>
      <w:r w:rsidRPr="00752CD7">
        <w:rPr>
          <w:rFonts w:ascii="Times New Roman" w:hAnsi="Times New Roman" w:cs="Times New Roman"/>
          <w:spacing w:val="-32"/>
          <w:sz w:val="28"/>
          <w:szCs w:val="28"/>
        </w:rPr>
        <w:t xml:space="preserve"> </w:t>
      </w:r>
      <w:r w:rsidRPr="00752CD7">
        <w:rPr>
          <w:rFonts w:ascii="Times New Roman" w:hAnsi="Times New Roman" w:cs="Times New Roman"/>
          <w:sz w:val="28"/>
          <w:szCs w:val="28"/>
        </w:rPr>
        <w:t>Lake</w:t>
      </w:r>
      <w:r w:rsidRPr="00752CD7">
        <w:rPr>
          <w:rFonts w:ascii="Times New Roman" w:hAnsi="Times New Roman" w:cs="Times New Roman"/>
          <w:spacing w:val="-22"/>
          <w:sz w:val="28"/>
          <w:szCs w:val="28"/>
        </w:rPr>
        <w:t xml:space="preserve"> </w:t>
      </w:r>
      <w:r w:rsidRPr="00752CD7">
        <w:rPr>
          <w:rFonts w:ascii="Times New Roman" w:hAnsi="Times New Roman" w:cs="Times New Roman"/>
          <w:sz w:val="28"/>
          <w:szCs w:val="28"/>
        </w:rPr>
        <w:t>College</w:t>
      </w:r>
      <w:r w:rsidRPr="00752CD7">
        <w:rPr>
          <w:rFonts w:ascii="Times New Roman" w:hAnsi="Times New Roman" w:cs="Times New Roman"/>
          <w:spacing w:val="-34"/>
          <w:sz w:val="28"/>
          <w:szCs w:val="28"/>
        </w:rPr>
        <w:t xml:space="preserve"> </w:t>
      </w:r>
      <w:r w:rsidRPr="00752CD7">
        <w:rPr>
          <w:rFonts w:ascii="Times New Roman" w:hAnsi="Times New Roman" w:cs="Times New Roman"/>
          <w:sz w:val="28"/>
          <w:szCs w:val="28"/>
        </w:rPr>
        <w:t>is</w:t>
      </w:r>
      <w:r w:rsidRPr="00752CD7">
        <w:rPr>
          <w:rFonts w:ascii="Times New Roman" w:hAnsi="Times New Roman" w:cs="Times New Roman"/>
          <w:spacing w:val="-7"/>
          <w:sz w:val="28"/>
          <w:szCs w:val="28"/>
        </w:rPr>
        <w:t xml:space="preserve"> </w:t>
      </w:r>
      <w:r w:rsidRPr="00752CD7">
        <w:rPr>
          <w:rFonts w:ascii="Times New Roman" w:hAnsi="Times New Roman" w:cs="Times New Roman"/>
          <w:w w:val="97"/>
          <w:sz w:val="28"/>
          <w:szCs w:val="28"/>
        </w:rPr>
        <w:t xml:space="preserve">committed </w:t>
      </w:r>
      <w:r w:rsidRPr="00752CD7">
        <w:rPr>
          <w:rFonts w:ascii="Times New Roman" w:hAnsi="Times New Roman" w:cs="Times New Roman"/>
          <w:sz w:val="28"/>
          <w:szCs w:val="28"/>
        </w:rPr>
        <w:t>to</w:t>
      </w:r>
      <w:r w:rsidRPr="00752CD7">
        <w:rPr>
          <w:rFonts w:ascii="Times New Roman" w:hAnsi="Times New Roman" w:cs="Times New Roman"/>
          <w:spacing w:val="-8"/>
          <w:sz w:val="28"/>
          <w:szCs w:val="28"/>
        </w:rPr>
        <w:t xml:space="preserve"> </w:t>
      </w:r>
      <w:r w:rsidRPr="00752CD7">
        <w:rPr>
          <w:rFonts w:ascii="Times New Roman" w:hAnsi="Times New Roman" w:cs="Times New Roman"/>
          <w:w w:val="97"/>
          <w:sz w:val="28"/>
          <w:szCs w:val="28"/>
        </w:rPr>
        <w:t>providing</w:t>
      </w:r>
      <w:r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quality</w:t>
      </w:r>
      <w:r w:rsidRPr="00752CD7">
        <w:rPr>
          <w:rFonts w:ascii="Times New Roman" w:hAnsi="Times New Roman" w:cs="Times New Roman"/>
          <w:spacing w:val="-30"/>
          <w:sz w:val="28"/>
          <w:szCs w:val="28"/>
        </w:rPr>
        <w:t xml:space="preserve"> </w:t>
      </w:r>
      <w:r w:rsidRPr="00752CD7">
        <w:rPr>
          <w:rFonts w:ascii="Times New Roman" w:hAnsi="Times New Roman" w:cs="Times New Roman"/>
          <w:sz w:val="28"/>
          <w:szCs w:val="28"/>
        </w:rPr>
        <w:t xml:space="preserve">athletic </w:t>
      </w:r>
      <w:r w:rsidRPr="00752CD7">
        <w:rPr>
          <w:rFonts w:ascii="Times New Roman" w:hAnsi="Times New Roman" w:cs="Times New Roman"/>
          <w:w w:val="97"/>
          <w:sz w:val="28"/>
          <w:szCs w:val="28"/>
        </w:rPr>
        <w:t>programs</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that</w:t>
      </w:r>
      <w:r w:rsidRPr="00752CD7">
        <w:rPr>
          <w:rFonts w:ascii="Times New Roman" w:hAnsi="Times New Roman" w:cs="Times New Roman"/>
          <w:spacing w:val="-17"/>
          <w:sz w:val="28"/>
          <w:szCs w:val="28"/>
        </w:rPr>
        <w:t xml:space="preserve"> </w:t>
      </w:r>
      <w:r w:rsidRPr="00752CD7">
        <w:rPr>
          <w:rFonts w:ascii="Times New Roman" w:hAnsi="Times New Roman" w:cs="Times New Roman"/>
          <w:sz w:val="28"/>
          <w:szCs w:val="28"/>
        </w:rPr>
        <w:t>enrich</w:t>
      </w:r>
      <w:r w:rsidRPr="00752CD7">
        <w:rPr>
          <w:rFonts w:ascii="Times New Roman" w:hAnsi="Times New Roman" w:cs="Times New Roman"/>
          <w:spacing w:val="-28"/>
          <w:sz w:val="28"/>
          <w:szCs w:val="28"/>
        </w:rPr>
        <w:t xml:space="preserve"> </w:t>
      </w:r>
      <w:r w:rsidRPr="00752CD7">
        <w:rPr>
          <w:rFonts w:ascii="Times New Roman" w:hAnsi="Times New Roman" w:cs="Times New Roman"/>
          <w:sz w:val="28"/>
          <w:szCs w:val="28"/>
        </w:rPr>
        <w:t>and</w:t>
      </w:r>
      <w:r w:rsidRPr="00752CD7">
        <w:rPr>
          <w:rFonts w:ascii="Times New Roman" w:hAnsi="Times New Roman" w:cs="Times New Roman"/>
          <w:spacing w:val="-17"/>
          <w:sz w:val="28"/>
          <w:szCs w:val="28"/>
        </w:rPr>
        <w:t xml:space="preserve"> </w:t>
      </w:r>
      <w:r w:rsidRPr="00752CD7">
        <w:rPr>
          <w:rFonts w:ascii="Times New Roman" w:hAnsi="Times New Roman" w:cs="Times New Roman"/>
          <w:w w:val="97"/>
          <w:sz w:val="28"/>
          <w:szCs w:val="28"/>
        </w:rPr>
        <w:t>empower</w:t>
      </w:r>
      <w:r w:rsidRPr="00752CD7">
        <w:rPr>
          <w:rFonts w:ascii="Times New Roman" w:hAnsi="Times New Roman" w:cs="Times New Roman"/>
          <w:spacing w:val="3"/>
          <w:w w:val="97"/>
          <w:sz w:val="28"/>
          <w:szCs w:val="28"/>
        </w:rPr>
        <w:t xml:space="preserve"> </w:t>
      </w:r>
      <w:r w:rsidRPr="00752CD7">
        <w:rPr>
          <w:rFonts w:ascii="Times New Roman" w:hAnsi="Times New Roman" w:cs="Times New Roman"/>
          <w:w w:val="97"/>
          <w:sz w:val="28"/>
          <w:szCs w:val="28"/>
        </w:rPr>
        <w:t>students</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to</w:t>
      </w:r>
      <w:r w:rsidRPr="00752CD7">
        <w:rPr>
          <w:rFonts w:ascii="Times New Roman" w:hAnsi="Times New Roman" w:cs="Times New Roman"/>
          <w:spacing w:val="-9"/>
          <w:sz w:val="28"/>
          <w:szCs w:val="28"/>
        </w:rPr>
        <w:t xml:space="preserve"> </w:t>
      </w:r>
      <w:r w:rsidRPr="00752CD7">
        <w:rPr>
          <w:rFonts w:ascii="Times New Roman" w:hAnsi="Times New Roman" w:cs="Times New Roman"/>
          <w:sz w:val="28"/>
          <w:szCs w:val="28"/>
        </w:rPr>
        <w:t>reach</w:t>
      </w:r>
      <w:r w:rsidRPr="00752CD7">
        <w:rPr>
          <w:rFonts w:ascii="Times New Roman" w:hAnsi="Times New Roman" w:cs="Times New Roman"/>
          <w:spacing w:val="-24"/>
          <w:sz w:val="28"/>
          <w:szCs w:val="28"/>
        </w:rPr>
        <w:t xml:space="preserve"> </w:t>
      </w:r>
      <w:r w:rsidRPr="00752CD7">
        <w:rPr>
          <w:rFonts w:ascii="Times New Roman" w:hAnsi="Times New Roman" w:cs="Times New Roman"/>
          <w:sz w:val="28"/>
          <w:szCs w:val="28"/>
        </w:rPr>
        <w:t>their</w:t>
      </w:r>
      <w:r w:rsidRPr="00752CD7">
        <w:rPr>
          <w:rFonts w:ascii="Times New Roman" w:hAnsi="Times New Roman" w:cs="Times New Roman"/>
          <w:spacing w:val="-21"/>
          <w:sz w:val="28"/>
          <w:szCs w:val="28"/>
        </w:rPr>
        <w:t xml:space="preserve"> </w:t>
      </w:r>
      <w:r w:rsidRPr="00752CD7">
        <w:rPr>
          <w:rFonts w:ascii="Times New Roman" w:hAnsi="Times New Roman" w:cs="Times New Roman"/>
          <w:sz w:val="28"/>
          <w:szCs w:val="28"/>
        </w:rPr>
        <w:t xml:space="preserve">full </w:t>
      </w:r>
      <w:r w:rsidRPr="00752CD7">
        <w:rPr>
          <w:rFonts w:ascii="Times New Roman" w:hAnsi="Times New Roman" w:cs="Times New Roman"/>
          <w:w w:val="97"/>
          <w:sz w:val="28"/>
          <w:szCs w:val="28"/>
        </w:rPr>
        <w:t>potential</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as</w:t>
      </w:r>
      <w:r w:rsidRPr="00752CD7">
        <w:rPr>
          <w:rFonts w:ascii="Times New Roman" w:hAnsi="Times New Roman" w:cs="Times New Roman"/>
          <w:spacing w:val="-10"/>
          <w:sz w:val="28"/>
          <w:szCs w:val="28"/>
        </w:rPr>
        <w:t xml:space="preserve"> </w:t>
      </w:r>
      <w:r w:rsidRPr="00752CD7">
        <w:rPr>
          <w:rFonts w:ascii="Times New Roman" w:hAnsi="Times New Roman" w:cs="Times New Roman"/>
          <w:w w:val="97"/>
          <w:sz w:val="28"/>
          <w:szCs w:val="28"/>
        </w:rPr>
        <w:t>informed</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and</w:t>
      </w:r>
      <w:r w:rsidRPr="00752CD7">
        <w:rPr>
          <w:rFonts w:ascii="Times New Roman" w:hAnsi="Times New Roman" w:cs="Times New Roman"/>
          <w:spacing w:val="-17"/>
          <w:sz w:val="28"/>
          <w:szCs w:val="28"/>
        </w:rPr>
        <w:t xml:space="preserve"> </w:t>
      </w:r>
      <w:r w:rsidRPr="00752CD7">
        <w:rPr>
          <w:rFonts w:ascii="Times New Roman" w:hAnsi="Times New Roman" w:cs="Times New Roman"/>
          <w:w w:val="97"/>
          <w:sz w:val="28"/>
          <w:szCs w:val="28"/>
        </w:rPr>
        <w:t>productive</w:t>
      </w:r>
      <w:r w:rsidRPr="00752CD7">
        <w:rPr>
          <w:rFonts w:ascii="Times New Roman" w:hAnsi="Times New Roman" w:cs="Times New Roman"/>
          <w:spacing w:val="3"/>
          <w:w w:val="97"/>
          <w:sz w:val="28"/>
          <w:szCs w:val="28"/>
        </w:rPr>
        <w:t xml:space="preserve"> </w:t>
      </w:r>
      <w:r w:rsidRPr="00752CD7">
        <w:rPr>
          <w:rFonts w:ascii="Times New Roman" w:hAnsi="Times New Roman" w:cs="Times New Roman"/>
          <w:w w:val="97"/>
          <w:sz w:val="28"/>
          <w:szCs w:val="28"/>
        </w:rPr>
        <w:t>members</w:t>
      </w:r>
      <w:r w:rsidR="00D13020"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of</w:t>
      </w:r>
      <w:r w:rsidRPr="00752CD7">
        <w:rPr>
          <w:rFonts w:ascii="Times New Roman" w:hAnsi="Times New Roman" w:cs="Times New Roman"/>
          <w:spacing w:val="-9"/>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3"/>
          <w:sz w:val="28"/>
          <w:szCs w:val="28"/>
        </w:rPr>
        <w:t xml:space="preserve"> </w:t>
      </w:r>
      <w:r w:rsidRPr="00752CD7">
        <w:rPr>
          <w:rFonts w:ascii="Times New Roman" w:hAnsi="Times New Roman" w:cs="Times New Roman"/>
          <w:sz w:val="28"/>
          <w:szCs w:val="28"/>
        </w:rPr>
        <w:t>community. FLC</w:t>
      </w:r>
      <w:r w:rsidRPr="00752CD7">
        <w:rPr>
          <w:rFonts w:ascii="Times New Roman" w:hAnsi="Times New Roman" w:cs="Times New Roman"/>
          <w:spacing w:val="-20"/>
          <w:sz w:val="28"/>
          <w:szCs w:val="28"/>
        </w:rPr>
        <w:t xml:space="preserve"> </w:t>
      </w:r>
      <w:r w:rsidRPr="00752CD7">
        <w:rPr>
          <w:rFonts w:ascii="Times New Roman" w:hAnsi="Times New Roman" w:cs="Times New Roman"/>
          <w:w w:val="97"/>
          <w:sz w:val="28"/>
          <w:szCs w:val="28"/>
        </w:rPr>
        <w:t>intercollegiate</w:t>
      </w:r>
      <w:r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athletics</w:t>
      </w:r>
      <w:r w:rsidRPr="00752CD7">
        <w:rPr>
          <w:rFonts w:ascii="Times New Roman" w:hAnsi="Times New Roman" w:cs="Times New Roman"/>
          <w:spacing w:val="-36"/>
          <w:sz w:val="28"/>
          <w:szCs w:val="28"/>
        </w:rPr>
        <w:t xml:space="preserve"> </w:t>
      </w:r>
      <w:r w:rsidRPr="00752CD7">
        <w:rPr>
          <w:rFonts w:ascii="Times New Roman" w:hAnsi="Times New Roman" w:cs="Times New Roman"/>
          <w:sz w:val="28"/>
          <w:szCs w:val="28"/>
        </w:rPr>
        <w:t>will</w:t>
      </w:r>
      <w:r w:rsidRPr="00752CD7">
        <w:rPr>
          <w:rFonts w:ascii="Times New Roman" w:hAnsi="Times New Roman" w:cs="Times New Roman"/>
          <w:spacing w:val="-21"/>
          <w:sz w:val="28"/>
          <w:szCs w:val="28"/>
        </w:rPr>
        <w:t xml:space="preserve"> </w:t>
      </w:r>
      <w:r w:rsidRPr="00752CD7">
        <w:rPr>
          <w:rFonts w:ascii="Times New Roman" w:hAnsi="Times New Roman" w:cs="Times New Roman"/>
          <w:sz w:val="28"/>
          <w:szCs w:val="28"/>
        </w:rPr>
        <w:t>provide</w:t>
      </w:r>
      <w:r w:rsidRPr="00752CD7">
        <w:rPr>
          <w:rFonts w:ascii="Times New Roman" w:hAnsi="Times New Roman" w:cs="Times New Roman"/>
          <w:spacing w:val="-33"/>
          <w:sz w:val="28"/>
          <w:szCs w:val="28"/>
        </w:rPr>
        <w:t xml:space="preserve"> </w:t>
      </w:r>
      <w:r w:rsidRPr="00752CD7">
        <w:rPr>
          <w:rFonts w:ascii="Times New Roman" w:hAnsi="Times New Roman" w:cs="Times New Roman"/>
          <w:sz w:val="28"/>
          <w:szCs w:val="28"/>
        </w:rPr>
        <w:t>student</w:t>
      </w:r>
      <w:r w:rsidRPr="00752CD7">
        <w:rPr>
          <w:rFonts w:ascii="Times New Roman" w:hAnsi="Times New Roman" w:cs="Times New Roman"/>
          <w:spacing w:val="-33"/>
          <w:sz w:val="28"/>
          <w:szCs w:val="28"/>
        </w:rPr>
        <w:t xml:space="preserve"> </w:t>
      </w:r>
      <w:r w:rsidRPr="00752CD7">
        <w:rPr>
          <w:rFonts w:ascii="Times New Roman" w:hAnsi="Times New Roman" w:cs="Times New Roman"/>
          <w:sz w:val="28"/>
          <w:szCs w:val="28"/>
        </w:rPr>
        <w:t>athletes</w:t>
      </w:r>
      <w:r w:rsidRPr="00752CD7">
        <w:rPr>
          <w:rFonts w:ascii="Times New Roman" w:hAnsi="Times New Roman" w:cs="Times New Roman"/>
          <w:spacing w:val="-33"/>
          <w:sz w:val="28"/>
          <w:szCs w:val="28"/>
        </w:rPr>
        <w:t xml:space="preserve"> </w:t>
      </w:r>
      <w:r w:rsidRPr="00752CD7">
        <w:rPr>
          <w:rFonts w:ascii="Times New Roman" w:hAnsi="Times New Roman" w:cs="Times New Roman"/>
          <w:sz w:val="28"/>
          <w:szCs w:val="28"/>
        </w:rPr>
        <w:t xml:space="preserve">with </w:t>
      </w:r>
      <w:r w:rsidRPr="00752CD7">
        <w:rPr>
          <w:rFonts w:ascii="Times New Roman" w:hAnsi="Times New Roman" w:cs="Times New Roman"/>
          <w:w w:val="97"/>
          <w:sz w:val="28"/>
          <w:szCs w:val="28"/>
        </w:rPr>
        <w:t>opportunities</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that</w:t>
      </w:r>
      <w:r w:rsidRPr="00752CD7">
        <w:rPr>
          <w:rFonts w:ascii="Times New Roman" w:hAnsi="Times New Roman" w:cs="Times New Roman"/>
          <w:spacing w:val="-17"/>
          <w:sz w:val="28"/>
          <w:szCs w:val="28"/>
        </w:rPr>
        <w:t xml:space="preserve"> </w:t>
      </w:r>
      <w:r w:rsidRPr="00752CD7">
        <w:rPr>
          <w:rFonts w:ascii="Times New Roman" w:hAnsi="Times New Roman" w:cs="Times New Roman"/>
          <w:sz w:val="28"/>
          <w:szCs w:val="28"/>
        </w:rPr>
        <w:t>lead</w:t>
      </w:r>
      <w:r w:rsidRPr="00752CD7">
        <w:rPr>
          <w:rFonts w:ascii="Times New Roman" w:hAnsi="Times New Roman" w:cs="Times New Roman"/>
          <w:spacing w:val="-20"/>
          <w:sz w:val="28"/>
          <w:szCs w:val="28"/>
        </w:rPr>
        <w:t xml:space="preserve"> </w:t>
      </w:r>
      <w:r w:rsidRPr="00752CD7">
        <w:rPr>
          <w:rFonts w:ascii="Times New Roman" w:hAnsi="Times New Roman" w:cs="Times New Roman"/>
          <w:sz w:val="28"/>
          <w:szCs w:val="28"/>
        </w:rPr>
        <w:t>to</w:t>
      </w:r>
      <w:r w:rsidRPr="00752CD7">
        <w:rPr>
          <w:rFonts w:ascii="Times New Roman" w:hAnsi="Times New Roman" w:cs="Times New Roman"/>
          <w:spacing w:val="-8"/>
          <w:sz w:val="28"/>
          <w:szCs w:val="28"/>
        </w:rPr>
        <w:t xml:space="preserve"> </w:t>
      </w:r>
      <w:r w:rsidRPr="00752CD7">
        <w:rPr>
          <w:rFonts w:ascii="Times New Roman" w:hAnsi="Times New Roman" w:cs="Times New Roman"/>
          <w:sz w:val="28"/>
          <w:szCs w:val="28"/>
        </w:rPr>
        <w:t>their</w:t>
      </w:r>
      <w:r w:rsidRPr="00752CD7">
        <w:rPr>
          <w:rFonts w:ascii="Times New Roman" w:hAnsi="Times New Roman" w:cs="Times New Roman"/>
          <w:spacing w:val="-20"/>
          <w:sz w:val="28"/>
          <w:szCs w:val="28"/>
        </w:rPr>
        <w:t xml:space="preserve"> </w:t>
      </w:r>
      <w:r w:rsidRPr="00752CD7">
        <w:rPr>
          <w:rFonts w:ascii="Times New Roman" w:hAnsi="Times New Roman" w:cs="Times New Roman"/>
          <w:w w:val="97"/>
          <w:sz w:val="28"/>
          <w:szCs w:val="28"/>
        </w:rPr>
        <w:t>academic</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success</w:t>
      </w:r>
      <w:r w:rsidRPr="00752CD7">
        <w:rPr>
          <w:rFonts w:ascii="Times New Roman" w:hAnsi="Times New Roman" w:cs="Times New Roman"/>
          <w:spacing w:val="-33"/>
          <w:sz w:val="28"/>
          <w:szCs w:val="28"/>
        </w:rPr>
        <w:t xml:space="preserve"> </w:t>
      </w:r>
      <w:r w:rsidRPr="00752CD7">
        <w:rPr>
          <w:rFonts w:ascii="Times New Roman" w:hAnsi="Times New Roman" w:cs="Times New Roman"/>
          <w:sz w:val="28"/>
          <w:szCs w:val="28"/>
        </w:rPr>
        <w:t>and</w:t>
      </w:r>
      <w:r w:rsidRPr="00752CD7">
        <w:rPr>
          <w:rFonts w:ascii="Times New Roman" w:hAnsi="Times New Roman" w:cs="Times New Roman"/>
          <w:spacing w:val="-17"/>
          <w:sz w:val="28"/>
          <w:szCs w:val="28"/>
        </w:rPr>
        <w:t xml:space="preserve"> </w:t>
      </w:r>
      <w:r w:rsidRPr="00752CD7">
        <w:rPr>
          <w:rFonts w:ascii="Times New Roman" w:hAnsi="Times New Roman" w:cs="Times New Roman"/>
          <w:sz w:val="28"/>
          <w:szCs w:val="28"/>
        </w:rPr>
        <w:t xml:space="preserve">personal </w:t>
      </w:r>
      <w:r w:rsidRPr="00752CD7">
        <w:rPr>
          <w:rFonts w:ascii="Times New Roman" w:hAnsi="Times New Roman" w:cs="Times New Roman"/>
          <w:w w:val="97"/>
          <w:sz w:val="28"/>
          <w:szCs w:val="28"/>
        </w:rPr>
        <w:t>development,</w:t>
      </w:r>
      <w:r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as</w:t>
      </w:r>
      <w:r w:rsidRPr="00752CD7">
        <w:rPr>
          <w:rFonts w:ascii="Times New Roman" w:hAnsi="Times New Roman" w:cs="Times New Roman"/>
          <w:spacing w:val="-9"/>
          <w:sz w:val="28"/>
          <w:szCs w:val="28"/>
        </w:rPr>
        <w:t xml:space="preserve"> </w:t>
      </w:r>
      <w:r w:rsidRPr="00752CD7">
        <w:rPr>
          <w:rFonts w:ascii="Times New Roman" w:hAnsi="Times New Roman" w:cs="Times New Roman"/>
          <w:sz w:val="28"/>
          <w:szCs w:val="28"/>
        </w:rPr>
        <w:t>well</w:t>
      </w:r>
      <w:r w:rsidRPr="00752CD7">
        <w:rPr>
          <w:rFonts w:ascii="Times New Roman" w:hAnsi="Times New Roman" w:cs="Times New Roman"/>
          <w:spacing w:val="-19"/>
          <w:sz w:val="28"/>
          <w:szCs w:val="28"/>
        </w:rPr>
        <w:t xml:space="preserve"> </w:t>
      </w:r>
      <w:r w:rsidRPr="00752CD7">
        <w:rPr>
          <w:rFonts w:ascii="Times New Roman" w:hAnsi="Times New Roman" w:cs="Times New Roman"/>
          <w:sz w:val="28"/>
          <w:szCs w:val="28"/>
        </w:rPr>
        <w:t>as</w:t>
      </w:r>
      <w:r w:rsidRPr="00752CD7">
        <w:rPr>
          <w:rFonts w:ascii="Times New Roman" w:hAnsi="Times New Roman" w:cs="Times New Roman"/>
          <w:spacing w:val="-10"/>
          <w:sz w:val="28"/>
          <w:szCs w:val="28"/>
        </w:rPr>
        <w:t xml:space="preserve"> </w:t>
      </w:r>
      <w:r w:rsidRPr="00752CD7">
        <w:rPr>
          <w:rFonts w:ascii="Times New Roman" w:hAnsi="Times New Roman" w:cs="Times New Roman"/>
          <w:sz w:val="28"/>
          <w:szCs w:val="28"/>
        </w:rPr>
        <w:t>foster</w:t>
      </w:r>
      <w:r w:rsidRPr="00752CD7">
        <w:rPr>
          <w:rFonts w:ascii="Times New Roman" w:hAnsi="Times New Roman" w:cs="Times New Roman"/>
          <w:spacing w:val="-26"/>
          <w:sz w:val="28"/>
          <w:szCs w:val="28"/>
        </w:rPr>
        <w:t xml:space="preserve"> </w:t>
      </w:r>
      <w:r w:rsidRPr="00752CD7">
        <w:rPr>
          <w:rFonts w:ascii="Times New Roman" w:hAnsi="Times New Roman" w:cs="Times New Roman"/>
          <w:w w:val="97"/>
          <w:sz w:val="28"/>
          <w:szCs w:val="28"/>
        </w:rPr>
        <w:t>self-fulfillme</w:t>
      </w:r>
      <w:r w:rsidRPr="00752CD7">
        <w:rPr>
          <w:rFonts w:ascii="Times New Roman" w:hAnsi="Times New Roman" w:cs="Times New Roman"/>
          <w:spacing w:val="-1"/>
          <w:w w:val="97"/>
          <w:sz w:val="28"/>
          <w:szCs w:val="28"/>
        </w:rPr>
        <w:t>n</w:t>
      </w:r>
      <w:r w:rsidRPr="00752CD7">
        <w:rPr>
          <w:rFonts w:ascii="Times New Roman" w:hAnsi="Times New Roman" w:cs="Times New Roman"/>
          <w:w w:val="97"/>
          <w:sz w:val="28"/>
          <w:szCs w:val="28"/>
        </w:rPr>
        <w:t xml:space="preserve">t </w:t>
      </w:r>
      <w:r w:rsidRPr="00752CD7">
        <w:rPr>
          <w:rFonts w:ascii="Times New Roman" w:hAnsi="Times New Roman" w:cs="Times New Roman"/>
          <w:sz w:val="28"/>
          <w:szCs w:val="28"/>
        </w:rPr>
        <w:t>through</w:t>
      </w:r>
      <w:r w:rsidRPr="00752CD7">
        <w:rPr>
          <w:rFonts w:ascii="Times New Roman" w:hAnsi="Times New Roman" w:cs="Times New Roman"/>
          <w:spacing w:val="-36"/>
          <w:sz w:val="28"/>
          <w:szCs w:val="28"/>
        </w:rPr>
        <w:t xml:space="preserve"> </w:t>
      </w:r>
      <w:r w:rsidRPr="00752CD7">
        <w:rPr>
          <w:rFonts w:ascii="Times New Roman" w:hAnsi="Times New Roman" w:cs="Times New Roman"/>
          <w:sz w:val="28"/>
          <w:szCs w:val="28"/>
        </w:rPr>
        <w:t xml:space="preserve">athletics. </w:t>
      </w:r>
    </w:p>
    <w:p w:rsidR="00664705" w:rsidRPr="00752CD7" w:rsidRDefault="008E0C72" w:rsidP="00C25EAD">
      <w:pPr>
        <w:ind w:left="720"/>
        <w:rPr>
          <w:rFonts w:ascii="Times New Roman" w:hAnsi="Times New Roman" w:cs="Times New Roman"/>
          <w:sz w:val="28"/>
          <w:szCs w:val="28"/>
        </w:rPr>
      </w:pPr>
      <w:r w:rsidRPr="00752CD7">
        <w:rPr>
          <w:rFonts w:ascii="Times New Roman" w:hAnsi="Times New Roman" w:cs="Times New Roman"/>
          <w:sz w:val="28"/>
          <w:szCs w:val="28"/>
        </w:rPr>
        <w:t>The</w:t>
      </w:r>
      <w:r w:rsidRPr="00752CD7">
        <w:rPr>
          <w:rFonts w:ascii="Times New Roman" w:hAnsi="Times New Roman" w:cs="Times New Roman"/>
          <w:spacing w:val="-17"/>
          <w:sz w:val="28"/>
          <w:szCs w:val="28"/>
        </w:rPr>
        <w:t xml:space="preserve"> </w:t>
      </w:r>
      <w:r w:rsidRPr="00752CD7">
        <w:rPr>
          <w:rFonts w:ascii="Times New Roman" w:hAnsi="Times New Roman" w:cs="Times New Roman"/>
          <w:w w:val="97"/>
          <w:sz w:val="28"/>
          <w:szCs w:val="28"/>
        </w:rPr>
        <w:t>individual</w:t>
      </w:r>
      <w:r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rights</w:t>
      </w:r>
      <w:r w:rsidRPr="00752CD7">
        <w:rPr>
          <w:rFonts w:ascii="Times New Roman" w:hAnsi="Times New Roman" w:cs="Times New Roman"/>
          <w:spacing w:val="-25"/>
          <w:sz w:val="28"/>
          <w:szCs w:val="28"/>
        </w:rPr>
        <w:t xml:space="preserve"> </w:t>
      </w:r>
      <w:r w:rsidRPr="00752CD7">
        <w:rPr>
          <w:rFonts w:ascii="Times New Roman" w:hAnsi="Times New Roman" w:cs="Times New Roman"/>
          <w:sz w:val="28"/>
          <w:szCs w:val="28"/>
        </w:rPr>
        <w:t>and</w:t>
      </w:r>
      <w:r w:rsidRPr="00752CD7">
        <w:rPr>
          <w:rFonts w:ascii="Times New Roman" w:hAnsi="Times New Roman" w:cs="Times New Roman"/>
          <w:spacing w:val="-16"/>
          <w:sz w:val="28"/>
          <w:szCs w:val="28"/>
        </w:rPr>
        <w:t xml:space="preserve"> </w:t>
      </w:r>
      <w:r w:rsidRPr="00752CD7">
        <w:rPr>
          <w:rFonts w:ascii="Times New Roman" w:hAnsi="Times New Roman" w:cs="Times New Roman"/>
          <w:w w:val="97"/>
          <w:sz w:val="28"/>
          <w:szCs w:val="28"/>
        </w:rPr>
        <w:t>academic</w:t>
      </w:r>
      <w:r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goals</w:t>
      </w:r>
      <w:r w:rsidRPr="00752CD7">
        <w:rPr>
          <w:rFonts w:ascii="Times New Roman" w:hAnsi="Times New Roman" w:cs="Times New Roman"/>
          <w:spacing w:val="-23"/>
          <w:sz w:val="28"/>
          <w:szCs w:val="28"/>
        </w:rPr>
        <w:t xml:space="preserve"> </w:t>
      </w:r>
      <w:r w:rsidRPr="00752CD7">
        <w:rPr>
          <w:rFonts w:ascii="Times New Roman" w:hAnsi="Times New Roman" w:cs="Times New Roman"/>
          <w:sz w:val="28"/>
          <w:szCs w:val="28"/>
        </w:rPr>
        <w:t>of</w:t>
      </w:r>
      <w:r w:rsidRPr="00752CD7">
        <w:rPr>
          <w:rFonts w:ascii="Times New Roman" w:hAnsi="Times New Roman" w:cs="Times New Roman"/>
          <w:spacing w:val="-9"/>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3"/>
          <w:sz w:val="28"/>
          <w:szCs w:val="28"/>
        </w:rPr>
        <w:t xml:space="preserve"> </w:t>
      </w:r>
      <w:r w:rsidRPr="00752CD7">
        <w:rPr>
          <w:rFonts w:ascii="Times New Roman" w:hAnsi="Times New Roman" w:cs="Times New Roman"/>
          <w:sz w:val="28"/>
          <w:szCs w:val="28"/>
        </w:rPr>
        <w:t>student</w:t>
      </w:r>
      <w:r w:rsidRPr="00752CD7">
        <w:rPr>
          <w:rFonts w:ascii="Times New Roman" w:hAnsi="Times New Roman" w:cs="Times New Roman"/>
          <w:spacing w:val="-31"/>
          <w:sz w:val="28"/>
          <w:szCs w:val="28"/>
        </w:rPr>
        <w:t xml:space="preserve"> </w:t>
      </w:r>
      <w:r w:rsidRPr="00752CD7">
        <w:rPr>
          <w:rFonts w:ascii="Times New Roman" w:hAnsi="Times New Roman" w:cs="Times New Roman"/>
          <w:sz w:val="28"/>
          <w:szCs w:val="28"/>
        </w:rPr>
        <w:t>athlete will</w:t>
      </w:r>
      <w:r w:rsidRPr="00752CD7">
        <w:rPr>
          <w:rFonts w:ascii="Times New Roman" w:hAnsi="Times New Roman" w:cs="Times New Roman"/>
          <w:spacing w:val="-17"/>
          <w:sz w:val="28"/>
          <w:szCs w:val="28"/>
        </w:rPr>
        <w:t xml:space="preserve"> </w:t>
      </w:r>
      <w:r w:rsidRPr="00752CD7">
        <w:rPr>
          <w:rFonts w:ascii="Times New Roman" w:hAnsi="Times New Roman" w:cs="Times New Roman"/>
          <w:sz w:val="28"/>
          <w:szCs w:val="28"/>
        </w:rPr>
        <w:t>not</w:t>
      </w:r>
      <w:r w:rsidRPr="00752CD7">
        <w:rPr>
          <w:rFonts w:ascii="Times New Roman" w:hAnsi="Times New Roman" w:cs="Times New Roman"/>
          <w:spacing w:val="-14"/>
          <w:sz w:val="28"/>
          <w:szCs w:val="28"/>
        </w:rPr>
        <w:t xml:space="preserve"> </w:t>
      </w:r>
      <w:r w:rsidRPr="00752CD7">
        <w:rPr>
          <w:rFonts w:ascii="Times New Roman" w:hAnsi="Times New Roman" w:cs="Times New Roman"/>
          <w:sz w:val="28"/>
          <w:szCs w:val="28"/>
        </w:rPr>
        <w:t>be</w:t>
      </w:r>
      <w:r w:rsidRPr="00752CD7">
        <w:rPr>
          <w:rFonts w:ascii="Times New Roman" w:hAnsi="Times New Roman" w:cs="Times New Roman"/>
          <w:spacing w:val="-10"/>
          <w:sz w:val="28"/>
          <w:szCs w:val="28"/>
        </w:rPr>
        <w:t xml:space="preserve"> </w:t>
      </w:r>
      <w:r w:rsidRPr="00752CD7">
        <w:rPr>
          <w:rFonts w:ascii="Times New Roman" w:hAnsi="Times New Roman" w:cs="Times New Roman"/>
          <w:w w:val="97"/>
          <w:sz w:val="28"/>
          <w:szCs w:val="28"/>
        </w:rPr>
        <w:t>compromised</w:t>
      </w:r>
      <w:r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by</w:t>
      </w:r>
      <w:r w:rsidRPr="00752CD7">
        <w:rPr>
          <w:rFonts w:ascii="Times New Roman" w:hAnsi="Times New Roman" w:cs="Times New Roman"/>
          <w:spacing w:val="-11"/>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3"/>
          <w:sz w:val="28"/>
          <w:szCs w:val="28"/>
        </w:rPr>
        <w:t xml:space="preserve"> </w:t>
      </w:r>
      <w:r w:rsidRPr="00752CD7">
        <w:rPr>
          <w:rFonts w:ascii="Times New Roman" w:hAnsi="Times New Roman" w:cs="Times New Roman"/>
          <w:sz w:val="28"/>
          <w:szCs w:val="28"/>
        </w:rPr>
        <w:t>desire</w:t>
      </w:r>
      <w:r w:rsidRPr="00752CD7">
        <w:rPr>
          <w:rFonts w:ascii="Times New Roman" w:hAnsi="Times New Roman" w:cs="Times New Roman"/>
          <w:spacing w:val="-26"/>
          <w:sz w:val="28"/>
          <w:szCs w:val="28"/>
        </w:rPr>
        <w:t xml:space="preserve"> </w:t>
      </w:r>
      <w:r w:rsidRPr="00752CD7">
        <w:rPr>
          <w:rFonts w:ascii="Times New Roman" w:hAnsi="Times New Roman" w:cs="Times New Roman"/>
          <w:sz w:val="28"/>
          <w:szCs w:val="28"/>
        </w:rPr>
        <w:t>of</w:t>
      </w:r>
      <w:r w:rsidRPr="00752CD7">
        <w:rPr>
          <w:rFonts w:ascii="Times New Roman" w:hAnsi="Times New Roman" w:cs="Times New Roman"/>
          <w:spacing w:val="-9"/>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3"/>
          <w:sz w:val="28"/>
          <w:szCs w:val="28"/>
        </w:rPr>
        <w:t xml:space="preserve"> </w:t>
      </w:r>
      <w:r w:rsidRPr="00752CD7">
        <w:rPr>
          <w:rFonts w:ascii="Times New Roman" w:hAnsi="Times New Roman" w:cs="Times New Roman"/>
          <w:sz w:val="28"/>
          <w:szCs w:val="28"/>
        </w:rPr>
        <w:t>col</w:t>
      </w:r>
      <w:r w:rsidRPr="00752CD7">
        <w:rPr>
          <w:rFonts w:ascii="Times New Roman" w:hAnsi="Times New Roman" w:cs="Times New Roman"/>
          <w:spacing w:val="-1"/>
          <w:sz w:val="28"/>
          <w:szCs w:val="28"/>
        </w:rPr>
        <w:t>l</w:t>
      </w:r>
      <w:r w:rsidRPr="00752CD7">
        <w:rPr>
          <w:rFonts w:ascii="Times New Roman" w:hAnsi="Times New Roman" w:cs="Times New Roman"/>
          <w:sz w:val="28"/>
          <w:szCs w:val="28"/>
        </w:rPr>
        <w:t>ege</w:t>
      </w:r>
      <w:r w:rsidRPr="00752CD7">
        <w:rPr>
          <w:rFonts w:ascii="Times New Roman" w:hAnsi="Times New Roman" w:cs="Times New Roman"/>
          <w:spacing w:val="-32"/>
          <w:sz w:val="28"/>
          <w:szCs w:val="28"/>
        </w:rPr>
        <w:t xml:space="preserve"> </w:t>
      </w:r>
      <w:r w:rsidRPr="00752CD7">
        <w:rPr>
          <w:rFonts w:ascii="Times New Roman" w:hAnsi="Times New Roman" w:cs="Times New Roman"/>
          <w:sz w:val="28"/>
          <w:szCs w:val="28"/>
        </w:rPr>
        <w:t>to</w:t>
      </w:r>
      <w:r w:rsidRPr="00752CD7">
        <w:rPr>
          <w:rFonts w:ascii="Times New Roman" w:hAnsi="Times New Roman" w:cs="Times New Roman"/>
          <w:spacing w:val="-9"/>
          <w:sz w:val="28"/>
          <w:szCs w:val="28"/>
        </w:rPr>
        <w:t xml:space="preserve"> </w:t>
      </w:r>
      <w:r w:rsidRPr="00752CD7">
        <w:rPr>
          <w:rFonts w:ascii="Times New Roman" w:hAnsi="Times New Roman" w:cs="Times New Roman"/>
          <w:sz w:val="28"/>
          <w:szCs w:val="28"/>
        </w:rPr>
        <w:t xml:space="preserve">conduct </w:t>
      </w:r>
      <w:r w:rsidRPr="00752CD7">
        <w:rPr>
          <w:rFonts w:ascii="Times New Roman" w:hAnsi="Times New Roman" w:cs="Times New Roman"/>
          <w:w w:val="97"/>
          <w:sz w:val="28"/>
          <w:szCs w:val="28"/>
        </w:rPr>
        <w:t>successful</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athletic</w:t>
      </w:r>
      <w:r w:rsidRPr="00752CD7">
        <w:rPr>
          <w:rFonts w:ascii="Times New Roman" w:hAnsi="Times New Roman" w:cs="Times New Roman"/>
          <w:spacing w:val="-33"/>
          <w:sz w:val="28"/>
          <w:szCs w:val="28"/>
        </w:rPr>
        <w:t xml:space="preserve"> </w:t>
      </w:r>
      <w:r w:rsidRPr="00752CD7">
        <w:rPr>
          <w:rFonts w:ascii="Times New Roman" w:hAnsi="Times New Roman" w:cs="Times New Roman"/>
          <w:sz w:val="28"/>
          <w:szCs w:val="28"/>
        </w:rPr>
        <w:t>programs.</w:t>
      </w:r>
      <w:r w:rsidRPr="00752CD7">
        <w:rPr>
          <w:rFonts w:ascii="Times New Roman" w:hAnsi="Times New Roman" w:cs="Times New Roman"/>
          <w:spacing w:val="45"/>
          <w:sz w:val="28"/>
          <w:szCs w:val="28"/>
        </w:rPr>
        <w:t xml:space="preserve"> </w:t>
      </w:r>
      <w:r w:rsidRPr="00752CD7">
        <w:rPr>
          <w:rFonts w:ascii="Times New Roman" w:hAnsi="Times New Roman" w:cs="Times New Roman"/>
          <w:w w:val="97"/>
          <w:sz w:val="28"/>
          <w:szCs w:val="28"/>
        </w:rPr>
        <w:t>Participation</w:t>
      </w:r>
      <w:r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in</w:t>
      </w:r>
      <w:r w:rsidRPr="00752CD7">
        <w:rPr>
          <w:rFonts w:ascii="Times New Roman" w:hAnsi="Times New Roman" w:cs="Times New Roman"/>
          <w:spacing w:val="-8"/>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3"/>
          <w:sz w:val="28"/>
          <w:szCs w:val="28"/>
        </w:rPr>
        <w:t xml:space="preserve"> </w:t>
      </w:r>
      <w:r w:rsidRPr="00752CD7">
        <w:rPr>
          <w:rFonts w:ascii="Times New Roman" w:hAnsi="Times New Roman" w:cs="Times New Roman"/>
          <w:sz w:val="28"/>
          <w:szCs w:val="28"/>
        </w:rPr>
        <w:t xml:space="preserve">athletics </w:t>
      </w:r>
      <w:r w:rsidRPr="00752CD7">
        <w:rPr>
          <w:rFonts w:ascii="Times New Roman" w:hAnsi="Times New Roman" w:cs="Times New Roman"/>
          <w:w w:val="97"/>
          <w:sz w:val="28"/>
          <w:szCs w:val="28"/>
        </w:rPr>
        <w:t>program</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will</w:t>
      </w:r>
      <w:r w:rsidRPr="00752CD7">
        <w:rPr>
          <w:rFonts w:ascii="Times New Roman" w:hAnsi="Times New Roman" w:cs="Times New Roman"/>
          <w:spacing w:val="-18"/>
          <w:sz w:val="28"/>
          <w:szCs w:val="28"/>
        </w:rPr>
        <w:t xml:space="preserve"> </w:t>
      </w:r>
      <w:r w:rsidRPr="00752CD7">
        <w:rPr>
          <w:rFonts w:ascii="Times New Roman" w:hAnsi="Times New Roman" w:cs="Times New Roman"/>
          <w:w w:val="97"/>
          <w:sz w:val="28"/>
          <w:szCs w:val="28"/>
        </w:rPr>
        <w:t>augment</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4"/>
          <w:sz w:val="28"/>
          <w:szCs w:val="28"/>
        </w:rPr>
        <w:t xml:space="preserve"> </w:t>
      </w:r>
      <w:r w:rsidRPr="00752CD7">
        <w:rPr>
          <w:rFonts w:ascii="Times New Roman" w:hAnsi="Times New Roman" w:cs="Times New Roman"/>
          <w:w w:val="97"/>
          <w:sz w:val="28"/>
          <w:szCs w:val="28"/>
        </w:rPr>
        <w:t>student’s</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formal</w:t>
      </w:r>
      <w:r w:rsidRPr="00752CD7">
        <w:rPr>
          <w:rFonts w:ascii="Times New Roman" w:hAnsi="Times New Roman" w:cs="Times New Roman"/>
          <w:spacing w:val="-30"/>
          <w:sz w:val="28"/>
          <w:szCs w:val="28"/>
        </w:rPr>
        <w:t xml:space="preserve"> </w:t>
      </w:r>
      <w:r w:rsidRPr="00752CD7">
        <w:rPr>
          <w:rFonts w:ascii="Times New Roman" w:hAnsi="Times New Roman" w:cs="Times New Roman"/>
          <w:w w:val="97"/>
          <w:sz w:val="28"/>
          <w:szCs w:val="28"/>
        </w:rPr>
        <w:t>education</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and</w:t>
      </w:r>
      <w:r w:rsidRPr="00752CD7">
        <w:rPr>
          <w:rFonts w:ascii="Times New Roman" w:hAnsi="Times New Roman" w:cs="Times New Roman"/>
          <w:spacing w:val="-17"/>
          <w:sz w:val="28"/>
          <w:szCs w:val="28"/>
        </w:rPr>
        <w:t xml:space="preserve"> </w:t>
      </w:r>
      <w:r w:rsidRPr="00752CD7">
        <w:rPr>
          <w:rFonts w:ascii="Times New Roman" w:hAnsi="Times New Roman" w:cs="Times New Roman"/>
          <w:sz w:val="28"/>
          <w:szCs w:val="28"/>
        </w:rPr>
        <w:t>will teach</w:t>
      </w:r>
      <w:r w:rsidRPr="00752CD7">
        <w:rPr>
          <w:rFonts w:ascii="Times New Roman" w:hAnsi="Times New Roman" w:cs="Times New Roman"/>
          <w:spacing w:val="-23"/>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3"/>
          <w:sz w:val="28"/>
          <w:szCs w:val="28"/>
        </w:rPr>
        <w:t xml:space="preserve"> </w:t>
      </w:r>
      <w:r w:rsidRPr="00752CD7">
        <w:rPr>
          <w:rFonts w:ascii="Times New Roman" w:hAnsi="Times New Roman" w:cs="Times New Roman"/>
          <w:sz w:val="28"/>
          <w:szCs w:val="28"/>
        </w:rPr>
        <w:t>life</w:t>
      </w:r>
      <w:r w:rsidRPr="00752CD7">
        <w:rPr>
          <w:rFonts w:ascii="Times New Roman" w:hAnsi="Times New Roman" w:cs="Times New Roman"/>
          <w:spacing w:val="-14"/>
          <w:sz w:val="28"/>
          <w:szCs w:val="28"/>
        </w:rPr>
        <w:t xml:space="preserve"> </w:t>
      </w:r>
      <w:r w:rsidRPr="00752CD7">
        <w:rPr>
          <w:rFonts w:ascii="Times New Roman" w:hAnsi="Times New Roman" w:cs="Times New Roman"/>
          <w:sz w:val="28"/>
          <w:szCs w:val="28"/>
        </w:rPr>
        <w:t>skills</w:t>
      </w:r>
      <w:r w:rsidRPr="00752CD7">
        <w:rPr>
          <w:rFonts w:ascii="Times New Roman" w:hAnsi="Times New Roman" w:cs="Times New Roman"/>
          <w:spacing w:val="-23"/>
          <w:sz w:val="28"/>
          <w:szCs w:val="28"/>
        </w:rPr>
        <w:t xml:space="preserve"> </w:t>
      </w:r>
      <w:r w:rsidRPr="00752CD7">
        <w:rPr>
          <w:rFonts w:ascii="Times New Roman" w:hAnsi="Times New Roman" w:cs="Times New Roman"/>
          <w:sz w:val="28"/>
          <w:szCs w:val="28"/>
        </w:rPr>
        <w:t>of</w:t>
      </w:r>
      <w:r w:rsidRPr="00752CD7">
        <w:rPr>
          <w:rFonts w:ascii="Times New Roman" w:hAnsi="Times New Roman" w:cs="Times New Roman"/>
          <w:spacing w:val="-11"/>
          <w:sz w:val="28"/>
          <w:szCs w:val="28"/>
        </w:rPr>
        <w:t xml:space="preserve"> </w:t>
      </w:r>
      <w:r w:rsidRPr="00752CD7">
        <w:rPr>
          <w:rFonts w:ascii="Times New Roman" w:hAnsi="Times New Roman" w:cs="Times New Roman"/>
          <w:w w:val="97"/>
          <w:sz w:val="28"/>
          <w:szCs w:val="28"/>
        </w:rPr>
        <w:t>cooperation,</w:t>
      </w:r>
      <w:r w:rsidRPr="00752CD7">
        <w:rPr>
          <w:rFonts w:ascii="Times New Roman" w:hAnsi="Times New Roman" w:cs="Times New Roman"/>
          <w:spacing w:val="2"/>
          <w:w w:val="97"/>
          <w:sz w:val="28"/>
          <w:szCs w:val="28"/>
        </w:rPr>
        <w:t xml:space="preserve"> </w:t>
      </w:r>
      <w:r w:rsidRPr="00752CD7">
        <w:rPr>
          <w:rFonts w:ascii="Times New Roman" w:hAnsi="Times New Roman" w:cs="Times New Roman"/>
          <w:w w:val="97"/>
          <w:sz w:val="28"/>
          <w:szCs w:val="28"/>
        </w:rPr>
        <w:t>teamwork,</w:t>
      </w:r>
      <w:r w:rsidRPr="00752CD7">
        <w:rPr>
          <w:rFonts w:ascii="Times New Roman" w:hAnsi="Times New Roman" w:cs="Times New Roman"/>
          <w:spacing w:val="2"/>
          <w:w w:val="97"/>
          <w:sz w:val="28"/>
          <w:szCs w:val="28"/>
        </w:rPr>
        <w:t xml:space="preserve"> </w:t>
      </w:r>
      <w:r w:rsidRPr="00752CD7">
        <w:rPr>
          <w:rFonts w:ascii="Times New Roman" w:hAnsi="Times New Roman" w:cs="Times New Roman"/>
          <w:w w:val="97"/>
          <w:sz w:val="28"/>
          <w:szCs w:val="28"/>
        </w:rPr>
        <w:t>per</w:t>
      </w:r>
      <w:r w:rsidRPr="00752CD7">
        <w:rPr>
          <w:rFonts w:ascii="Times New Roman" w:hAnsi="Times New Roman" w:cs="Times New Roman"/>
          <w:spacing w:val="2"/>
          <w:w w:val="97"/>
          <w:sz w:val="28"/>
          <w:szCs w:val="28"/>
        </w:rPr>
        <w:t>s</w:t>
      </w:r>
      <w:r w:rsidRPr="00752CD7">
        <w:rPr>
          <w:rFonts w:ascii="Times New Roman" w:hAnsi="Times New Roman" w:cs="Times New Roman"/>
          <w:w w:val="97"/>
          <w:sz w:val="28"/>
          <w:szCs w:val="28"/>
        </w:rPr>
        <w:t>everance</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and mutual</w:t>
      </w:r>
      <w:r w:rsidRPr="00752CD7">
        <w:rPr>
          <w:rFonts w:ascii="Times New Roman" w:hAnsi="Times New Roman" w:cs="Times New Roman"/>
          <w:spacing w:val="-31"/>
          <w:sz w:val="28"/>
          <w:szCs w:val="28"/>
        </w:rPr>
        <w:t xml:space="preserve"> </w:t>
      </w:r>
      <w:r w:rsidRPr="00752CD7">
        <w:rPr>
          <w:rFonts w:ascii="Times New Roman" w:hAnsi="Times New Roman" w:cs="Times New Roman"/>
          <w:sz w:val="28"/>
          <w:szCs w:val="28"/>
        </w:rPr>
        <w:t>respect.</w:t>
      </w:r>
      <w:r w:rsidRPr="00752CD7">
        <w:rPr>
          <w:rFonts w:ascii="Times New Roman" w:hAnsi="Times New Roman" w:cs="Times New Roman"/>
          <w:spacing w:val="54"/>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8"/>
          <w:sz w:val="28"/>
          <w:szCs w:val="28"/>
        </w:rPr>
        <w:t xml:space="preserve"> </w:t>
      </w:r>
      <w:r w:rsidRPr="00752CD7">
        <w:rPr>
          <w:rFonts w:ascii="Times New Roman" w:hAnsi="Times New Roman" w:cs="Times New Roman"/>
          <w:w w:val="97"/>
          <w:sz w:val="28"/>
          <w:szCs w:val="28"/>
        </w:rPr>
        <w:t>athletics</w:t>
      </w:r>
      <w:r w:rsidRPr="00752CD7">
        <w:rPr>
          <w:rFonts w:ascii="Times New Roman" w:hAnsi="Times New Roman" w:cs="Times New Roman"/>
          <w:spacing w:val="2"/>
          <w:w w:val="97"/>
          <w:sz w:val="28"/>
          <w:szCs w:val="28"/>
        </w:rPr>
        <w:t xml:space="preserve"> </w:t>
      </w:r>
      <w:r w:rsidRPr="00752CD7">
        <w:rPr>
          <w:rFonts w:ascii="Times New Roman" w:hAnsi="Times New Roman" w:cs="Times New Roman"/>
          <w:w w:val="97"/>
          <w:sz w:val="28"/>
          <w:szCs w:val="28"/>
        </w:rPr>
        <w:t>program</w:t>
      </w:r>
      <w:r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is</w:t>
      </w:r>
      <w:r w:rsidRPr="00752CD7">
        <w:rPr>
          <w:rFonts w:ascii="Times New Roman" w:hAnsi="Times New Roman" w:cs="Times New Roman"/>
          <w:spacing w:val="-7"/>
          <w:sz w:val="28"/>
          <w:szCs w:val="28"/>
        </w:rPr>
        <w:t xml:space="preserve"> </w:t>
      </w:r>
      <w:r w:rsidRPr="00752CD7">
        <w:rPr>
          <w:rFonts w:ascii="Times New Roman" w:hAnsi="Times New Roman" w:cs="Times New Roman"/>
          <w:sz w:val="28"/>
          <w:szCs w:val="28"/>
        </w:rPr>
        <w:t>devoted</w:t>
      </w:r>
      <w:r w:rsidRPr="00752CD7">
        <w:rPr>
          <w:rFonts w:ascii="Times New Roman" w:hAnsi="Times New Roman" w:cs="Times New Roman"/>
          <w:spacing w:val="-34"/>
          <w:sz w:val="28"/>
          <w:szCs w:val="28"/>
        </w:rPr>
        <w:t xml:space="preserve"> </w:t>
      </w:r>
      <w:r w:rsidRPr="00752CD7">
        <w:rPr>
          <w:rFonts w:ascii="Times New Roman" w:hAnsi="Times New Roman" w:cs="Times New Roman"/>
          <w:sz w:val="28"/>
          <w:szCs w:val="28"/>
        </w:rPr>
        <w:t>to</w:t>
      </w:r>
      <w:r w:rsidRPr="00752CD7">
        <w:rPr>
          <w:rFonts w:ascii="Times New Roman" w:hAnsi="Times New Roman" w:cs="Times New Roman"/>
          <w:spacing w:val="-8"/>
          <w:sz w:val="28"/>
          <w:szCs w:val="28"/>
        </w:rPr>
        <w:t xml:space="preserve"> </w:t>
      </w:r>
      <w:r w:rsidRPr="00752CD7">
        <w:rPr>
          <w:rFonts w:ascii="Times New Roman" w:hAnsi="Times New Roman" w:cs="Times New Roman"/>
          <w:sz w:val="28"/>
          <w:szCs w:val="28"/>
        </w:rPr>
        <w:t>abiding</w:t>
      </w:r>
      <w:r w:rsidRPr="00752CD7">
        <w:rPr>
          <w:rFonts w:ascii="Times New Roman" w:hAnsi="Times New Roman" w:cs="Times New Roman"/>
          <w:spacing w:val="-32"/>
          <w:sz w:val="28"/>
          <w:szCs w:val="28"/>
        </w:rPr>
        <w:t xml:space="preserve"> </w:t>
      </w:r>
      <w:r w:rsidRPr="00752CD7">
        <w:rPr>
          <w:rFonts w:ascii="Times New Roman" w:hAnsi="Times New Roman" w:cs="Times New Roman"/>
          <w:sz w:val="28"/>
          <w:szCs w:val="28"/>
        </w:rPr>
        <w:t>by the</w:t>
      </w:r>
      <w:r w:rsidRPr="00752CD7">
        <w:rPr>
          <w:rFonts w:ascii="Times New Roman" w:hAnsi="Times New Roman" w:cs="Times New Roman"/>
          <w:spacing w:val="-14"/>
          <w:sz w:val="28"/>
          <w:szCs w:val="28"/>
        </w:rPr>
        <w:t xml:space="preserve"> </w:t>
      </w:r>
      <w:r w:rsidRPr="00752CD7">
        <w:rPr>
          <w:rFonts w:ascii="Times New Roman" w:hAnsi="Times New Roman" w:cs="Times New Roman"/>
          <w:sz w:val="28"/>
          <w:szCs w:val="28"/>
        </w:rPr>
        <w:t>rules</w:t>
      </w:r>
      <w:r w:rsidRPr="00752CD7">
        <w:rPr>
          <w:rFonts w:ascii="Times New Roman" w:hAnsi="Times New Roman" w:cs="Times New Roman"/>
          <w:spacing w:val="-22"/>
          <w:sz w:val="28"/>
          <w:szCs w:val="28"/>
        </w:rPr>
        <w:t xml:space="preserve"> </w:t>
      </w:r>
      <w:r w:rsidRPr="00752CD7">
        <w:rPr>
          <w:rFonts w:ascii="Times New Roman" w:hAnsi="Times New Roman" w:cs="Times New Roman"/>
          <w:sz w:val="28"/>
          <w:szCs w:val="28"/>
        </w:rPr>
        <w:t>and</w:t>
      </w:r>
      <w:r w:rsidRPr="00752CD7">
        <w:rPr>
          <w:rFonts w:ascii="Times New Roman" w:hAnsi="Times New Roman" w:cs="Times New Roman"/>
          <w:spacing w:val="-17"/>
          <w:sz w:val="28"/>
          <w:szCs w:val="28"/>
        </w:rPr>
        <w:t xml:space="preserve"> </w:t>
      </w:r>
      <w:r w:rsidRPr="00752CD7">
        <w:rPr>
          <w:rFonts w:ascii="Times New Roman" w:hAnsi="Times New Roman" w:cs="Times New Roman"/>
          <w:w w:val="97"/>
          <w:sz w:val="28"/>
          <w:szCs w:val="28"/>
        </w:rPr>
        <w:t>regulations</w:t>
      </w:r>
      <w:r w:rsidRPr="00752CD7">
        <w:rPr>
          <w:rFonts w:ascii="Times New Roman" w:hAnsi="Times New Roman" w:cs="Times New Roman"/>
          <w:spacing w:val="2"/>
          <w:w w:val="97"/>
          <w:sz w:val="28"/>
          <w:szCs w:val="28"/>
        </w:rPr>
        <w:t xml:space="preserve"> </w:t>
      </w:r>
      <w:r w:rsidRPr="00752CD7">
        <w:rPr>
          <w:rFonts w:ascii="Times New Roman" w:hAnsi="Times New Roman" w:cs="Times New Roman"/>
          <w:sz w:val="28"/>
          <w:szCs w:val="28"/>
        </w:rPr>
        <w:t>set</w:t>
      </w:r>
      <w:r w:rsidRPr="00752CD7">
        <w:rPr>
          <w:rFonts w:ascii="Times New Roman" w:hAnsi="Times New Roman" w:cs="Times New Roman"/>
          <w:spacing w:val="-13"/>
          <w:sz w:val="28"/>
          <w:szCs w:val="28"/>
        </w:rPr>
        <w:t xml:space="preserve"> </w:t>
      </w:r>
      <w:r w:rsidRPr="00752CD7">
        <w:rPr>
          <w:rFonts w:ascii="Times New Roman" w:hAnsi="Times New Roman" w:cs="Times New Roman"/>
          <w:sz w:val="28"/>
          <w:szCs w:val="28"/>
        </w:rPr>
        <w:t>forth</w:t>
      </w:r>
      <w:r w:rsidRPr="00752CD7">
        <w:rPr>
          <w:rFonts w:ascii="Times New Roman" w:hAnsi="Times New Roman" w:cs="Times New Roman"/>
          <w:spacing w:val="-21"/>
          <w:sz w:val="28"/>
          <w:szCs w:val="28"/>
        </w:rPr>
        <w:t xml:space="preserve"> </w:t>
      </w:r>
      <w:r w:rsidRPr="00752CD7">
        <w:rPr>
          <w:rFonts w:ascii="Times New Roman" w:hAnsi="Times New Roman" w:cs="Times New Roman"/>
          <w:sz w:val="28"/>
          <w:szCs w:val="28"/>
        </w:rPr>
        <w:t>by</w:t>
      </w:r>
      <w:r w:rsidRPr="00752CD7">
        <w:rPr>
          <w:rFonts w:ascii="Times New Roman" w:hAnsi="Times New Roman" w:cs="Times New Roman"/>
          <w:spacing w:val="-11"/>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3"/>
          <w:sz w:val="28"/>
          <w:szCs w:val="28"/>
        </w:rPr>
        <w:t xml:space="preserve"> </w:t>
      </w:r>
      <w:r w:rsidR="00FD1206" w:rsidRPr="00752CD7">
        <w:rPr>
          <w:rFonts w:ascii="Times New Roman" w:hAnsi="Times New Roman" w:cs="Times New Roman"/>
          <w:sz w:val="28"/>
          <w:szCs w:val="28"/>
        </w:rPr>
        <w:t>CCCA</w:t>
      </w:r>
      <w:r w:rsidRPr="00752CD7">
        <w:rPr>
          <w:rFonts w:ascii="Times New Roman" w:hAnsi="Times New Roman" w:cs="Times New Roman"/>
          <w:sz w:val="28"/>
          <w:szCs w:val="28"/>
        </w:rPr>
        <w:t>A,</w:t>
      </w:r>
      <w:r w:rsidRPr="00752CD7">
        <w:rPr>
          <w:rFonts w:ascii="Times New Roman" w:hAnsi="Times New Roman" w:cs="Times New Roman"/>
          <w:spacing w:val="-25"/>
          <w:sz w:val="28"/>
          <w:szCs w:val="28"/>
        </w:rPr>
        <w:t xml:space="preserve"> </w:t>
      </w:r>
      <w:r w:rsidRPr="00752CD7">
        <w:rPr>
          <w:rFonts w:ascii="Times New Roman" w:hAnsi="Times New Roman" w:cs="Times New Roman"/>
          <w:sz w:val="28"/>
          <w:szCs w:val="28"/>
        </w:rPr>
        <w:t>the</w:t>
      </w:r>
      <w:r w:rsidRPr="00752CD7">
        <w:rPr>
          <w:rFonts w:ascii="Times New Roman" w:hAnsi="Times New Roman" w:cs="Times New Roman"/>
          <w:spacing w:val="-13"/>
          <w:sz w:val="28"/>
          <w:szCs w:val="28"/>
        </w:rPr>
        <w:t xml:space="preserve"> </w:t>
      </w:r>
      <w:r w:rsidRPr="00752CD7">
        <w:rPr>
          <w:rFonts w:ascii="Times New Roman" w:hAnsi="Times New Roman" w:cs="Times New Roman"/>
          <w:sz w:val="28"/>
          <w:szCs w:val="28"/>
        </w:rPr>
        <w:t>Bay</w:t>
      </w:r>
      <w:r w:rsidRPr="00752CD7">
        <w:rPr>
          <w:rFonts w:ascii="Times New Roman" w:hAnsi="Times New Roman" w:cs="Times New Roman"/>
          <w:spacing w:val="-17"/>
          <w:sz w:val="28"/>
          <w:szCs w:val="28"/>
        </w:rPr>
        <w:t xml:space="preserve"> </w:t>
      </w:r>
      <w:r w:rsidRPr="00752CD7">
        <w:rPr>
          <w:rFonts w:ascii="Times New Roman" w:hAnsi="Times New Roman" w:cs="Times New Roman"/>
          <w:sz w:val="28"/>
          <w:szCs w:val="28"/>
        </w:rPr>
        <w:t>Valley</w:t>
      </w:r>
      <w:r w:rsidR="00B00EAA">
        <w:rPr>
          <w:rFonts w:ascii="Times New Roman" w:hAnsi="Times New Roman" w:cs="Times New Roman"/>
          <w:sz w:val="28"/>
          <w:szCs w:val="28"/>
        </w:rPr>
        <w:t xml:space="preserve"> &amp; </w:t>
      </w:r>
      <w:r w:rsidR="00D865C7" w:rsidRPr="00752CD7">
        <w:rPr>
          <w:rFonts w:ascii="Times New Roman" w:hAnsi="Times New Roman" w:cs="Times New Roman"/>
          <w:sz w:val="28"/>
          <w:szCs w:val="28"/>
        </w:rPr>
        <w:t>Big 8</w:t>
      </w:r>
      <w:r w:rsidRPr="00752CD7">
        <w:rPr>
          <w:rFonts w:ascii="Times New Roman" w:hAnsi="Times New Roman" w:cs="Times New Roman"/>
          <w:sz w:val="28"/>
          <w:szCs w:val="28"/>
        </w:rPr>
        <w:t xml:space="preserve"> </w:t>
      </w:r>
      <w:r w:rsidR="00B00EAA">
        <w:rPr>
          <w:rFonts w:ascii="Times New Roman" w:hAnsi="Times New Roman" w:cs="Times New Roman"/>
          <w:w w:val="97"/>
          <w:sz w:val="28"/>
          <w:szCs w:val="28"/>
        </w:rPr>
        <w:t>C</w:t>
      </w:r>
      <w:r w:rsidRPr="00752CD7">
        <w:rPr>
          <w:rFonts w:ascii="Times New Roman" w:hAnsi="Times New Roman" w:cs="Times New Roman"/>
          <w:w w:val="97"/>
          <w:sz w:val="28"/>
          <w:szCs w:val="28"/>
        </w:rPr>
        <w:t>onference</w:t>
      </w:r>
      <w:r w:rsidR="00D865C7" w:rsidRPr="00752CD7">
        <w:rPr>
          <w:rFonts w:ascii="Times New Roman" w:hAnsi="Times New Roman" w:cs="Times New Roman"/>
          <w:w w:val="97"/>
          <w:sz w:val="28"/>
          <w:szCs w:val="28"/>
        </w:rPr>
        <w:t>s</w:t>
      </w:r>
      <w:r w:rsidRPr="00752CD7">
        <w:rPr>
          <w:rFonts w:ascii="Times New Roman" w:hAnsi="Times New Roman" w:cs="Times New Roman"/>
          <w:w w:val="97"/>
          <w:sz w:val="28"/>
          <w:szCs w:val="28"/>
        </w:rPr>
        <w:t>,</w:t>
      </w:r>
      <w:r w:rsidR="00B00EAA">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and</w:t>
      </w:r>
      <w:r w:rsidRPr="00752CD7">
        <w:rPr>
          <w:rFonts w:ascii="Times New Roman" w:hAnsi="Times New Roman" w:cs="Times New Roman"/>
          <w:spacing w:val="-16"/>
          <w:sz w:val="28"/>
          <w:szCs w:val="28"/>
        </w:rPr>
        <w:t xml:space="preserve"> </w:t>
      </w:r>
      <w:r w:rsidRPr="00752CD7">
        <w:rPr>
          <w:rFonts w:ascii="Times New Roman" w:hAnsi="Times New Roman" w:cs="Times New Roman"/>
          <w:sz w:val="28"/>
          <w:szCs w:val="28"/>
        </w:rPr>
        <w:t>Folsom</w:t>
      </w:r>
      <w:r w:rsidR="00B00EAA">
        <w:rPr>
          <w:rFonts w:ascii="Times New Roman" w:hAnsi="Times New Roman" w:cs="Times New Roman"/>
          <w:spacing w:val="-32"/>
          <w:sz w:val="28"/>
          <w:szCs w:val="28"/>
        </w:rPr>
        <w:t xml:space="preserve"> </w:t>
      </w:r>
      <w:r w:rsidRPr="00752CD7">
        <w:rPr>
          <w:rFonts w:ascii="Times New Roman" w:hAnsi="Times New Roman" w:cs="Times New Roman"/>
          <w:sz w:val="28"/>
          <w:szCs w:val="28"/>
        </w:rPr>
        <w:t>Lake</w:t>
      </w:r>
      <w:r w:rsidRPr="00752CD7">
        <w:rPr>
          <w:rFonts w:ascii="Times New Roman" w:hAnsi="Times New Roman" w:cs="Times New Roman"/>
          <w:spacing w:val="-22"/>
          <w:sz w:val="28"/>
          <w:szCs w:val="28"/>
        </w:rPr>
        <w:t xml:space="preserve"> </w:t>
      </w:r>
      <w:r w:rsidRPr="00752CD7">
        <w:rPr>
          <w:rFonts w:ascii="Times New Roman" w:hAnsi="Times New Roman" w:cs="Times New Roman"/>
          <w:w w:val="97"/>
          <w:sz w:val="28"/>
          <w:szCs w:val="28"/>
        </w:rPr>
        <w:t>College’s</w:t>
      </w:r>
      <w:r w:rsidRPr="00752CD7">
        <w:rPr>
          <w:rFonts w:ascii="Times New Roman" w:hAnsi="Times New Roman" w:cs="Times New Roman"/>
          <w:spacing w:val="3"/>
          <w:w w:val="97"/>
          <w:sz w:val="28"/>
          <w:szCs w:val="28"/>
        </w:rPr>
        <w:t xml:space="preserve"> </w:t>
      </w:r>
      <w:r w:rsidRPr="00752CD7">
        <w:rPr>
          <w:rFonts w:ascii="Times New Roman" w:hAnsi="Times New Roman" w:cs="Times New Roman"/>
          <w:sz w:val="28"/>
          <w:szCs w:val="28"/>
        </w:rPr>
        <w:t>vision</w:t>
      </w:r>
      <w:r w:rsidRPr="00752CD7">
        <w:rPr>
          <w:rFonts w:ascii="Times New Roman" w:hAnsi="Times New Roman" w:cs="Times New Roman"/>
          <w:spacing w:val="-26"/>
          <w:sz w:val="28"/>
          <w:szCs w:val="28"/>
        </w:rPr>
        <w:t xml:space="preserve"> </w:t>
      </w:r>
      <w:r w:rsidRPr="00752CD7">
        <w:rPr>
          <w:rFonts w:ascii="Times New Roman" w:hAnsi="Times New Roman" w:cs="Times New Roman"/>
          <w:sz w:val="28"/>
          <w:szCs w:val="28"/>
        </w:rPr>
        <w:t>and</w:t>
      </w:r>
      <w:r w:rsidRPr="00752CD7">
        <w:rPr>
          <w:rFonts w:ascii="Times New Roman" w:hAnsi="Times New Roman" w:cs="Times New Roman"/>
          <w:spacing w:val="-16"/>
          <w:sz w:val="28"/>
          <w:szCs w:val="28"/>
        </w:rPr>
        <w:t xml:space="preserve"> </w:t>
      </w:r>
      <w:r w:rsidRPr="00752CD7">
        <w:rPr>
          <w:rFonts w:ascii="Times New Roman" w:hAnsi="Times New Roman" w:cs="Times New Roman"/>
          <w:sz w:val="28"/>
          <w:szCs w:val="28"/>
        </w:rPr>
        <w:t>mission.</w:t>
      </w:r>
    </w:p>
    <w:p w:rsidR="00664705" w:rsidRPr="0079746D" w:rsidRDefault="00664705" w:rsidP="00C25EAD">
      <w:pPr>
        <w:spacing w:after="0"/>
        <w:ind w:left="720"/>
        <w:rPr>
          <w:rFonts w:ascii="Times New Roman" w:hAnsi="Times New Roman" w:cs="Times New Roman"/>
          <w:sz w:val="24"/>
          <w:szCs w:val="24"/>
        </w:rPr>
        <w:sectPr w:rsidR="00664705" w:rsidRPr="0079746D">
          <w:pgSz w:w="12240" w:h="15840"/>
          <w:pgMar w:top="1380" w:right="1440" w:bottom="280" w:left="1320" w:header="720" w:footer="720" w:gutter="0"/>
          <w:cols w:space="720"/>
        </w:sectPr>
      </w:pPr>
    </w:p>
    <w:p w:rsidR="00664705" w:rsidRPr="0079746D" w:rsidRDefault="008E0C72" w:rsidP="00C25EAD">
      <w:pPr>
        <w:pStyle w:val="Title"/>
        <w:ind w:left="720"/>
        <w:rPr>
          <w:rFonts w:eastAsia="Berlin Sans FB Demi"/>
        </w:rPr>
      </w:pPr>
      <w:r w:rsidRPr="0079746D">
        <w:rPr>
          <w:rFonts w:eastAsia="Berlin Sans FB Demi"/>
        </w:rPr>
        <w:lastRenderedPageBreak/>
        <w:t>ATHLETIC/ACADEMIC</w:t>
      </w:r>
      <w:r w:rsidRPr="0079746D">
        <w:rPr>
          <w:rFonts w:eastAsia="Berlin Sans FB Demi"/>
          <w:spacing w:val="-40"/>
        </w:rPr>
        <w:t xml:space="preserve"> </w:t>
      </w:r>
      <w:r w:rsidRPr="0079746D">
        <w:rPr>
          <w:rFonts w:eastAsia="Berlin Sans FB Demi"/>
        </w:rPr>
        <w:t>PHILOSOPHY</w:t>
      </w:r>
    </w:p>
    <w:p w:rsidR="00664705" w:rsidRPr="0079746D" w:rsidRDefault="00664705" w:rsidP="00C25EAD">
      <w:pPr>
        <w:spacing w:after="0" w:line="200" w:lineRule="exact"/>
        <w:ind w:left="720"/>
        <w:rPr>
          <w:rFonts w:ascii="Times New Roman" w:hAnsi="Times New Roman" w:cs="Times New Roman"/>
          <w:sz w:val="24"/>
          <w:szCs w:val="24"/>
        </w:rPr>
      </w:pPr>
    </w:p>
    <w:p w:rsidR="00664705" w:rsidRPr="00752CD7" w:rsidRDefault="00480FCD" w:rsidP="00C25EAD">
      <w:pPr>
        <w:spacing w:after="0"/>
        <w:ind w:left="720" w:right="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goal of </w:t>
      </w:r>
      <w:r w:rsidR="008E0C72" w:rsidRPr="00752CD7">
        <w:rPr>
          <w:rFonts w:ascii="Times New Roman" w:eastAsia="Times New Roman" w:hAnsi="Times New Roman" w:cs="Times New Roman"/>
          <w:sz w:val="28"/>
          <w:szCs w:val="28"/>
        </w:rPr>
        <w:t>Folsom Lake Col</w:t>
      </w:r>
      <w:r w:rsidR="008E0C72" w:rsidRPr="00752CD7">
        <w:rPr>
          <w:rFonts w:ascii="Times New Roman" w:eastAsia="Times New Roman" w:hAnsi="Times New Roman" w:cs="Times New Roman"/>
          <w:spacing w:val="-1"/>
          <w:sz w:val="28"/>
          <w:szCs w:val="28"/>
        </w:rPr>
        <w:t>l</w:t>
      </w:r>
      <w:r w:rsidR="008E0C72" w:rsidRPr="00752CD7">
        <w:rPr>
          <w:rFonts w:ascii="Times New Roman" w:eastAsia="Times New Roman" w:hAnsi="Times New Roman" w:cs="Times New Roman"/>
          <w:sz w:val="28"/>
          <w:szCs w:val="28"/>
        </w:rPr>
        <w:t>ege</w:t>
      </w:r>
      <w:r>
        <w:rPr>
          <w:rFonts w:ascii="Times New Roman" w:eastAsia="Times New Roman" w:hAnsi="Times New Roman" w:cs="Times New Roman"/>
          <w:sz w:val="28"/>
          <w:szCs w:val="28"/>
        </w:rPr>
        <w:t xml:space="preserve"> Athletics</w:t>
      </w:r>
      <w:r w:rsidR="008E0C72" w:rsidRPr="00752CD7">
        <w:rPr>
          <w:rFonts w:ascii="Times New Roman" w:eastAsia="Times New Roman" w:hAnsi="Times New Roman" w:cs="Times New Roman"/>
          <w:sz w:val="28"/>
          <w:szCs w:val="28"/>
        </w:rPr>
        <w:t xml:space="preserve"> is to maintain a balance between academic progress and athletic participation. </w:t>
      </w:r>
      <w:r w:rsidR="00D13020" w:rsidRPr="00752CD7">
        <w:rPr>
          <w:rFonts w:ascii="Times New Roman" w:eastAsia="Times New Roman" w:hAnsi="Times New Roman" w:cs="Times New Roman"/>
          <w:sz w:val="28"/>
          <w:szCs w:val="28"/>
        </w:rPr>
        <w:t xml:space="preserve"> Student a</w:t>
      </w:r>
      <w:r w:rsidR="008E0C72" w:rsidRPr="00752CD7">
        <w:rPr>
          <w:rFonts w:ascii="Times New Roman" w:eastAsia="Times New Roman" w:hAnsi="Times New Roman" w:cs="Times New Roman"/>
          <w:sz w:val="28"/>
          <w:szCs w:val="28"/>
        </w:rPr>
        <w:t>thletes are expect</w:t>
      </w:r>
      <w:r w:rsidR="008E0C72" w:rsidRPr="00752CD7">
        <w:rPr>
          <w:rFonts w:ascii="Times New Roman" w:eastAsia="Times New Roman" w:hAnsi="Times New Roman" w:cs="Times New Roman"/>
          <w:spacing w:val="-2"/>
          <w:sz w:val="28"/>
          <w:szCs w:val="28"/>
        </w:rPr>
        <w:t>e</w:t>
      </w:r>
      <w:r w:rsidR="008E0C72" w:rsidRPr="00752CD7">
        <w:rPr>
          <w:rFonts w:ascii="Times New Roman" w:eastAsia="Times New Roman" w:hAnsi="Times New Roman" w:cs="Times New Roman"/>
          <w:sz w:val="28"/>
          <w:szCs w:val="28"/>
        </w:rPr>
        <w:t>d to perform to their ability level in the classroom and in their sport.</w:t>
      </w:r>
    </w:p>
    <w:p w:rsidR="00664705" w:rsidRPr="00752CD7" w:rsidRDefault="00664705" w:rsidP="00C25EAD">
      <w:pPr>
        <w:spacing w:before="2" w:after="0" w:line="200" w:lineRule="exact"/>
        <w:ind w:left="720"/>
        <w:rPr>
          <w:rFonts w:ascii="Times New Roman" w:hAnsi="Times New Roman" w:cs="Times New Roman"/>
          <w:sz w:val="28"/>
          <w:szCs w:val="28"/>
        </w:rPr>
      </w:pPr>
    </w:p>
    <w:p w:rsidR="00664705" w:rsidRPr="00752CD7" w:rsidRDefault="008E0C72" w:rsidP="00C25EAD">
      <w:pPr>
        <w:spacing w:after="0"/>
        <w:ind w:left="720" w:right="223"/>
        <w:rPr>
          <w:rFonts w:ascii="Times New Roman" w:eastAsia="Times New Roman" w:hAnsi="Times New Roman" w:cs="Times New Roman"/>
          <w:sz w:val="28"/>
          <w:szCs w:val="28"/>
        </w:rPr>
      </w:pPr>
      <w:r w:rsidRPr="00752CD7">
        <w:rPr>
          <w:rFonts w:ascii="Times New Roman" w:eastAsia="Times New Roman" w:hAnsi="Times New Roman" w:cs="Times New Roman"/>
          <w:sz w:val="28"/>
          <w:szCs w:val="28"/>
        </w:rPr>
        <w:t xml:space="preserve">Student athletes who continue to meet the </w:t>
      </w:r>
      <w:r w:rsidRPr="00752CD7">
        <w:rPr>
          <w:rFonts w:ascii="Times New Roman" w:eastAsia="Times New Roman" w:hAnsi="Times New Roman" w:cs="Times New Roman"/>
          <w:i/>
          <w:sz w:val="28"/>
          <w:szCs w:val="28"/>
        </w:rPr>
        <w:t>A</w:t>
      </w:r>
      <w:r w:rsidRPr="00752CD7">
        <w:rPr>
          <w:rFonts w:ascii="Times New Roman" w:eastAsia="Times New Roman" w:hAnsi="Times New Roman" w:cs="Times New Roman"/>
          <w:i/>
          <w:spacing w:val="-1"/>
          <w:sz w:val="28"/>
          <w:szCs w:val="28"/>
        </w:rPr>
        <w:t>t</w:t>
      </w:r>
      <w:r w:rsidRPr="00752CD7">
        <w:rPr>
          <w:rFonts w:ascii="Times New Roman" w:eastAsia="Times New Roman" w:hAnsi="Times New Roman" w:cs="Times New Roman"/>
          <w:i/>
          <w:sz w:val="28"/>
          <w:szCs w:val="28"/>
        </w:rPr>
        <w:t>hlet</w:t>
      </w:r>
      <w:r w:rsidRPr="00752CD7">
        <w:rPr>
          <w:rFonts w:ascii="Times New Roman" w:eastAsia="Times New Roman" w:hAnsi="Times New Roman" w:cs="Times New Roman"/>
          <w:i/>
          <w:spacing w:val="-1"/>
          <w:sz w:val="28"/>
          <w:szCs w:val="28"/>
        </w:rPr>
        <w:t>i</w:t>
      </w:r>
      <w:r w:rsidRPr="00752CD7">
        <w:rPr>
          <w:rFonts w:ascii="Times New Roman" w:eastAsia="Times New Roman" w:hAnsi="Times New Roman" w:cs="Times New Roman"/>
          <w:i/>
          <w:sz w:val="28"/>
          <w:szCs w:val="28"/>
        </w:rPr>
        <w:t>c and Academic Standa</w:t>
      </w:r>
      <w:r w:rsidRPr="00752CD7">
        <w:rPr>
          <w:rFonts w:ascii="Times New Roman" w:eastAsia="Times New Roman" w:hAnsi="Times New Roman" w:cs="Times New Roman"/>
          <w:i/>
          <w:spacing w:val="-1"/>
          <w:sz w:val="28"/>
          <w:szCs w:val="28"/>
        </w:rPr>
        <w:t>rd</w:t>
      </w:r>
      <w:r w:rsidRPr="00752CD7">
        <w:rPr>
          <w:rFonts w:ascii="Times New Roman" w:eastAsia="Times New Roman" w:hAnsi="Times New Roman" w:cs="Times New Roman"/>
          <w:i/>
          <w:sz w:val="28"/>
          <w:szCs w:val="28"/>
        </w:rPr>
        <w:t>s</w:t>
      </w:r>
      <w:r w:rsidRPr="00752CD7">
        <w:rPr>
          <w:rFonts w:ascii="Times New Roman" w:eastAsia="Times New Roman" w:hAnsi="Times New Roman" w:cs="Times New Roman"/>
          <w:sz w:val="28"/>
          <w:szCs w:val="28"/>
        </w:rPr>
        <w:t xml:space="preserve"> of</w:t>
      </w:r>
      <w:r w:rsidRPr="00752CD7">
        <w:rPr>
          <w:rFonts w:ascii="Times New Roman" w:eastAsia="Times New Roman" w:hAnsi="Times New Roman" w:cs="Times New Roman"/>
          <w:spacing w:val="-1"/>
          <w:sz w:val="28"/>
          <w:szCs w:val="28"/>
        </w:rPr>
        <w:t xml:space="preserve"> </w:t>
      </w:r>
      <w:r w:rsidRPr="00752CD7">
        <w:rPr>
          <w:rFonts w:ascii="Times New Roman" w:eastAsia="Times New Roman" w:hAnsi="Times New Roman" w:cs="Times New Roman"/>
          <w:sz w:val="28"/>
          <w:szCs w:val="28"/>
        </w:rPr>
        <w:t>the Californ</w:t>
      </w:r>
      <w:r w:rsidRPr="00752CD7">
        <w:rPr>
          <w:rFonts w:ascii="Times New Roman" w:eastAsia="Times New Roman" w:hAnsi="Times New Roman" w:cs="Times New Roman"/>
          <w:spacing w:val="-1"/>
          <w:sz w:val="28"/>
          <w:szCs w:val="28"/>
        </w:rPr>
        <w:t>i</w:t>
      </w:r>
      <w:r w:rsidRPr="00752CD7">
        <w:rPr>
          <w:rFonts w:ascii="Times New Roman" w:eastAsia="Times New Roman" w:hAnsi="Times New Roman" w:cs="Times New Roman"/>
          <w:sz w:val="28"/>
          <w:szCs w:val="28"/>
        </w:rPr>
        <w:t xml:space="preserve">a </w:t>
      </w:r>
      <w:r w:rsidRPr="00752CD7">
        <w:rPr>
          <w:rFonts w:ascii="Times New Roman" w:eastAsia="Times New Roman" w:hAnsi="Times New Roman" w:cs="Times New Roman"/>
          <w:spacing w:val="-1"/>
          <w:sz w:val="28"/>
          <w:szCs w:val="28"/>
        </w:rPr>
        <w:t>C</w:t>
      </w:r>
      <w:r w:rsidRPr="00752CD7">
        <w:rPr>
          <w:rFonts w:ascii="Times New Roman" w:eastAsia="Times New Roman" w:hAnsi="Times New Roman" w:cs="Times New Roman"/>
          <w:spacing w:val="1"/>
          <w:sz w:val="28"/>
          <w:szCs w:val="28"/>
        </w:rPr>
        <w:t>o</w:t>
      </w:r>
      <w:r w:rsidRPr="00752CD7">
        <w:rPr>
          <w:rFonts w:ascii="Times New Roman" w:eastAsia="Times New Roman" w:hAnsi="Times New Roman" w:cs="Times New Roman"/>
          <w:sz w:val="28"/>
          <w:szCs w:val="28"/>
        </w:rPr>
        <w:t>mmuni</w:t>
      </w:r>
      <w:r w:rsidRPr="00752CD7">
        <w:rPr>
          <w:rFonts w:ascii="Times New Roman" w:eastAsia="Times New Roman" w:hAnsi="Times New Roman" w:cs="Times New Roman"/>
          <w:spacing w:val="-1"/>
          <w:sz w:val="28"/>
          <w:szCs w:val="28"/>
        </w:rPr>
        <w:t>t</w:t>
      </w:r>
      <w:r w:rsidRPr="00752CD7">
        <w:rPr>
          <w:rFonts w:ascii="Times New Roman" w:eastAsia="Times New Roman" w:hAnsi="Times New Roman" w:cs="Times New Roman"/>
          <w:sz w:val="28"/>
          <w:szCs w:val="28"/>
        </w:rPr>
        <w:t xml:space="preserve">y </w:t>
      </w:r>
      <w:r w:rsidRPr="00752CD7">
        <w:rPr>
          <w:rFonts w:ascii="Times New Roman" w:eastAsia="Times New Roman" w:hAnsi="Times New Roman" w:cs="Times New Roman"/>
          <w:spacing w:val="-1"/>
          <w:sz w:val="28"/>
          <w:szCs w:val="28"/>
        </w:rPr>
        <w:t>C</w:t>
      </w:r>
      <w:r w:rsidRPr="00752CD7">
        <w:rPr>
          <w:rFonts w:ascii="Times New Roman" w:eastAsia="Times New Roman" w:hAnsi="Times New Roman" w:cs="Times New Roman"/>
          <w:spacing w:val="1"/>
          <w:sz w:val="28"/>
          <w:szCs w:val="28"/>
        </w:rPr>
        <w:t>o</w:t>
      </w:r>
      <w:r w:rsidRPr="00752CD7">
        <w:rPr>
          <w:rFonts w:ascii="Times New Roman" w:eastAsia="Times New Roman" w:hAnsi="Times New Roman" w:cs="Times New Roman"/>
          <w:spacing w:val="-1"/>
          <w:sz w:val="28"/>
          <w:szCs w:val="28"/>
        </w:rPr>
        <w:t>l</w:t>
      </w:r>
      <w:r w:rsidRPr="00752CD7">
        <w:rPr>
          <w:rFonts w:ascii="Times New Roman" w:eastAsia="Times New Roman" w:hAnsi="Times New Roman" w:cs="Times New Roman"/>
          <w:sz w:val="28"/>
          <w:szCs w:val="28"/>
        </w:rPr>
        <w:t>lege Ath</w:t>
      </w:r>
      <w:r w:rsidRPr="00752CD7">
        <w:rPr>
          <w:rFonts w:ascii="Times New Roman" w:eastAsia="Times New Roman" w:hAnsi="Times New Roman" w:cs="Times New Roman"/>
          <w:spacing w:val="-1"/>
          <w:sz w:val="28"/>
          <w:szCs w:val="28"/>
        </w:rPr>
        <w:t>l</w:t>
      </w:r>
      <w:r w:rsidR="00FD1206" w:rsidRPr="00752CD7">
        <w:rPr>
          <w:rFonts w:ascii="Times New Roman" w:eastAsia="Times New Roman" w:hAnsi="Times New Roman" w:cs="Times New Roman"/>
          <w:sz w:val="28"/>
          <w:szCs w:val="28"/>
        </w:rPr>
        <w:t>etic Association (CCCAA) and</w:t>
      </w:r>
      <w:r w:rsidRPr="00752CD7">
        <w:rPr>
          <w:rFonts w:ascii="Times New Roman" w:eastAsia="Times New Roman" w:hAnsi="Times New Roman" w:cs="Times New Roman"/>
          <w:sz w:val="28"/>
          <w:szCs w:val="28"/>
        </w:rPr>
        <w:t xml:space="preserve"> F</w:t>
      </w:r>
      <w:r w:rsidRPr="00752CD7">
        <w:rPr>
          <w:rFonts w:ascii="Times New Roman" w:eastAsia="Times New Roman" w:hAnsi="Times New Roman" w:cs="Times New Roman"/>
          <w:spacing w:val="3"/>
          <w:sz w:val="28"/>
          <w:szCs w:val="28"/>
        </w:rPr>
        <w:t>o</w:t>
      </w:r>
      <w:r w:rsidRPr="00752CD7">
        <w:rPr>
          <w:rFonts w:ascii="Times New Roman" w:eastAsia="Times New Roman" w:hAnsi="Times New Roman" w:cs="Times New Roman"/>
          <w:sz w:val="28"/>
          <w:szCs w:val="28"/>
        </w:rPr>
        <w:t>lsom Lake College will be allowed to re</w:t>
      </w:r>
      <w:r w:rsidR="00D13020" w:rsidRPr="00752CD7">
        <w:rPr>
          <w:rFonts w:ascii="Times New Roman" w:eastAsia="Times New Roman" w:hAnsi="Times New Roman" w:cs="Times New Roman"/>
          <w:sz w:val="28"/>
          <w:szCs w:val="28"/>
        </w:rPr>
        <w:t>present Folsom Lake College in i</w:t>
      </w:r>
      <w:r w:rsidRPr="00752CD7">
        <w:rPr>
          <w:rFonts w:ascii="Times New Roman" w:eastAsia="Times New Roman" w:hAnsi="Times New Roman" w:cs="Times New Roman"/>
          <w:sz w:val="28"/>
          <w:szCs w:val="28"/>
        </w:rPr>
        <w:t>ntercollegiate</w:t>
      </w:r>
      <w:r w:rsidRPr="00752CD7">
        <w:rPr>
          <w:rFonts w:ascii="Times New Roman" w:eastAsia="Times New Roman" w:hAnsi="Times New Roman" w:cs="Times New Roman"/>
          <w:spacing w:val="-1"/>
          <w:sz w:val="28"/>
          <w:szCs w:val="28"/>
        </w:rPr>
        <w:t xml:space="preserve"> </w:t>
      </w:r>
      <w:r w:rsidR="00D13020" w:rsidRPr="00752CD7">
        <w:rPr>
          <w:rFonts w:ascii="Times New Roman" w:eastAsia="Times New Roman" w:hAnsi="Times New Roman" w:cs="Times New Roman"/>
          <w:sz w:val="28"/>
          <w:szCs w:val="28"/>
        </w:rPr>
        <w:t>a</w:t>
      </w:r>
      <w:r w:rsidRPr="00752CD7">
        <w:rPr>
          <w:rFonts w:ascii="Times New Roman" w:eastAsia="Times New Roman" w:hAnsi="Times New Roman" w:cs="Times New Roman"/>
          <w:sz w:val="28"/>
          <w:szCs w:val="28"/>
        </w:rPr>
        <w:t>thletic</w:t>
      </w:r>
      <w:r w:rsidRPr="00752CD7">
        <w:rPr>
          <w:rFonts w:ascii="Times New Roman" w:eastAsia="Times New Roman" w:hAnsi="Times New Roman" w:cs="Times New Roman"/>
          <w:spacing w:val="-1"/>
          <w:sz w:val="28"/>
          <w:szCs w:val="28"/>
        </w:rPr>
        <w:t xml:space="preserve"> </w:t>
      </w:r>
      <w:r w:rsidRPr="00752CD7">
        <w:rPr>
          <w:rFonts w:ascii="Times New Roman" w:eastAsia="Times New Roman" w:hAnsi="Times New Roman" w:cs="Times New Roman"/>
          <w:sz w:val="28"/>
          <w:szCs w:val="28"/>
        </w:rPr>
        <w:t>participation.</w:t>
      </w:r>
    </w:p>
    <w:p w:rsidR="00664705" w:rsidRPr="00752CD7" w:rsidRDefault="00664705" w:rsidP="00C25EAD">
      <w:pPr>
        <w:spacing w:before="3" w:after="0" w:line="200" w:lineRule="exact"/>
        <w:ind w:left="720"/>
        <w:rPr>
          <w:rFonts w:ascii="Times New Roman" w:hAnsi="Times New Roman" w:cs="Times New Roman"/>
          <w:sz w:val="28"/>
          <w:szCs w:val="28"/>
        </w:rPr>
      </w:pPr>
    </w:p>
    <w:p w:rsidR="00664705" w:rsidRPr="00752CD7" w:rsidRDefault="008E0C72" w:rsidP="00C25EAD">
      <w:pPr>
        <w:spacing w:after="0"/>
        <w:ind w:left="720" w:right="233"/>
        <w:rPr>
          <w:rFonts w:ascii="Times New Roman" w:eastAsia="Times New Roman" w:hAnsi="Times New Roman" w:cs="Times New Roman"/>
          <w:sz w:val="28"/>
          <w:szCs w:val="28"/>
        </w:rPr>
      </w:pPr>
      <w:r w:rsidRPr="00752CD7">
        <w:rPr>
          <w:rFonts w:ascii="Times New Roman" w:eastAsia="Times New Roman" w:hAnsi="Times New Roman" w:cs="Times New Roman"/>
          <w:sz w:val="28"/>
          <w:szCs w:val="28"/>
        </w:rPr>
        <w:t>Furthe</w:t>
      </w:r>
      <w:r w:rsidRPr="00752CD7">
        <w:rPr>
          <w:rFonts w:ascii="Times New Roman" w:eastAsia="Times New Roman" w:hAnsi="Times New Roman" w:cs="Times New Roman"/>
          <w:spacing w:val="-1"/>
          <w:sz w:val="28"/>
          <w:szCs w:val="28"/>
        </w:rPr>
        <w:t>rm</w:t>
      </w:r>
      <w:r w:rsidRPr="00752CD7">
        <w:rPr>
          <w:rFonts w:ascii="Times New Roman" w:eastAsia="Times New Roman" w:hAnsi="Times New Roman" w:cs="Times New Roman"/>
          <w:sz w:val="28"/>
          <w:szCs w:val="28"/>
        </w:rPr>
        <w:t>o</w:t>
      </w:r>
      <w:r w:rsidRPr="00752CD7">
        <w:rPr>
          <w:rFonts w:ascii="Times New Roman" w:eastAsia="Times New Roman" w:hAnsi="Times New Roman" w:cs="Times New Roman"/>
          <w:spacing w:val="-1"/>
          <w:sz w:val="28"/>
          <w:szCs w:val="28"/>
        </w:rPr>
        <w:t>r</w:t>
      </w:r>
      <w:r w:rsidR="00D13020" w:rsidRPr="00752CD7">
        <w:rPr>
          <w:rFonts w:ascii="Times New Roman" w:eastAsia="Times New Roman" w:hAnsi="Times New Roman" w:cs="Times New Roman"/>
          <w:sz w:val="28"/>
          <w:szCs w:val="28"/>
        </w:rPr>
        <w:t>e, should</w:t>
      </w:r>
      <w:r w:rsidRPr="00752CD7">
        <w:rPr>
          <w:rFonts w:ascii="Times New Roman" w:eastAsia="Times New Roman" w:hAnsi="Times New Roman" w:cs="Times New Roman"/>
          <w:sz w:val="28"/>
          <w:szCs w:val="28"/>
        </w:rPr>
        <w:t xml:space="preserve"> confl</w:t>
      </w:r>
      <w:r w:rsidRPr="00752CD7">
        <w:rPr>
          <w:rFonts w:ascii="Times New Roman" w:eastAsia="Times New Roman" w:hAnsi="Times New Roman" w:cs="Times New Roman"/>
          <w:spacing w:val="-1"/>
          <w:sz w:val="28"/>
          <w:szCs w:val="28"/>
        </w:rPr>
        <w:t>i</w:t>
      </w:r>
      <w:r w:rsidRPr="00752CD7">
        <w:rPr>
          <w:rFonts w:ascii="Times New Roman" w:eastAsia="Times New Roman" w:hAnsi="Times New Roman" w:cs="Times New Roman"/>
          <w:sz w:val="28"/>
          <w:szCs w:val="28"/>
        </w:rPr>
        <w:t>c</w:t>
      </w:r>
      <w:r w:rsidRPr="00752CD7">
        <w:rPr>
          <w:rFonts w:ascii="Times New Roman" w:eastAsia="Times New Roman" w:hAnsi="Times New Roman" w:cs="Times New Roman"/>
          <w:spacing w:val="-1"/>
          <w:sz w:val="28"/>
          <w:szCs w:val="28"/>
        </w:rPr>
        <w:t>t</w:t>
      </w:r>
      <w:r w:rsidRPr="00752CD7">
        <w:rPr>
          <w:rFonts w:ascii="Times New Roman" w:eastAsia="Times New Roman" w:hAnsi="Times New Roman" w:cs="Times New Roman"/>
          <w:sz w:val="28"/>
          <w:szCs w:val="28"/>
        </w:rPr>
        <w:t>s</w:t>
      </w:r>
      <w:r w:rsidRPr="00752CD7">
        <w:rPr>
          <w:rFonts w:ascii="Times New Roman" w:eastAsia="Times New Roman" w:hAnsi="Times New Roman" w:cs="Times New Roman"/>
          <w:spacing w:val="1"/>
          <w:sz w:val="28"/>
          <w:szCs w:val="28"/>
        </w:rPr>
        <w:t xml:space="preserve"> </w:t>
      </w:r>
      <w:r w:rsidRPr="00752CD7">
        <w:rPr>
          <w:rFonts w:ascii="Times New Roman" w:eastAsia="Times New Roman" w:hAnsi="Times New Roman" w:cs="Times New Roman"/>
          <w:sz w:val="28"/>
          <w:szCs w:val="28"/>
        </w:rPr>
        <w:t>arise between the academic requi</w:t>
      </w:r>
      <w:r w:rsidRPr="00752CD7">
        <w:rPr>
          <w:rFonts w:ascii="Times New Roman" w:eastAsia="Times New Roman" w:hAnsi="Times New Roman" w:cs="Times New Roman"/>
          <w:spacing w:val="-1"/>
          <w:sz w:val="28"/>
          <w:szCs w:val="28"/>
        </w:rPr>
        <w:t>re</w:t>
      </w:r>
      <w:r w:rsidRPr="00752CD7">
        <w:rPr>
          <w:rFonts w:ascii="Times New Roman" w:eastAsia="Times New Roman" w:hAnsi="Times New Roman" w:cs="Times New Roman"/>
          <w:sz w:val="28"/>
          <w:szCs w:val="28"/>
        </w:rPr>
        <w:t>ments</w:t>
      </w:r>
      <w:r w:rsidRPr="00752CD7">
        <w:rPr>
          <w:rFonts w:ascii="Times New Roman" w:eastAsia="Times New Roman" w:hAnsi="Times New Roman" w:cs="Times New Roman"/>
          <w:spacing w:val="-1"/>
          <w:sz w:val="28"/>
          <w:szCs w:val="28"/>
        </w:rPr>
        <w:t xml:space="preserve"> </w:t>
      </w:r>
      <w:r w:rsidRPr="00752CD7">
        <w:rPr>
          <w:rFonts w:ascii="Times New Roman" w:eastAsia="Times New Roman" w:hAnsi="Times New Roman" w:cs="Times New Roman"/>
          <w:sz w:val="28"/>
          <w:szCs w:val="28"/>
        </w:rPr>
        <w:t xml:space="preserve">of </w:t>
      </w:r>
      <w:r w:rsidRPr="00752CD7">
        <w:rPr>
          <w:rFonts w:ascii="Times New Roman" w:eastAsia="Times New Roman" w:hAnsi="Times New Roman" w:cs="Times New Roman"/>
          <w:spacing w:val="-1"/>
          <w:sz w:val="28"/>
          <w:szCs w:val="28"/>
        </w:rPr>
        <w:t>th</w:t>
      </w:r>
      <w:r w:rsidRPr="00752CD7">
        <w:rPr>
          <w:rFonts w:ascii="Times New Roman" w:eastAsia="Times New Roman" w:hAnsi="Times New Roman" w:cs="Times New Roman"/>
          <w:sz w:val="28"/>
          <w:szCs w:val="28"/>
        </w:rPr>
        <w:t>e s</w:t>
      </w:r>
      <w:r w:rsidRPr="00752CD7">
        <w:rPr>
          <w:rFonts w:ascii="Times New Roman" w:eastAsia="Times New Roman" w:hAnsi="Times New Roman" w:cs="Times New Roman"/>
          <w:spacing w:val="-1"/>
          <w:sz w:val="28"/>
          <w:szCs w:val="28"/>
        </w:rPr>
        <w:t>t</w:t>
      </w:r>
      <w:r w:rsidRPr="00752CD7">
        <w:rPr>
          <w:rFonts w:ascii="Times New Roman" w:eastAsia="Times New Roman" w:hAnsi="Times New Roman" w:cs="Times New Roman"/>
          <w:sz w:val="28"/>
          <w:szCs w:val="28"/>
        </w:rPr>
        <w:t>udent ath</w:t>
      </w:r>
      <w:r w:rsidRPr="00752CD7">
        <w:rPr>
          <w:rFonts w:ascii="Times New Roman" w:eastAsia="Times New Roman" w:hAnsi="Times New Roman" w:cs="Times New Roman"/>
          <w:spacing w:val="-1"/>
          <w:sz w:val="28"/>
          <w:szCs w:val="28"/>
        </w:rPr>
        <w:t>l</w:t>
      </w:r>
      <w:r w:rsidRPr="00752CD7">
        <w:rPr>
          <w:rFonts w:ascii="Times New Roman" w:eastAsia="Times New Roman" w:hAnsi="Times New Roman" w:cs="Times New Roman"/>
          <w:sz w:val="28"/>
          <w:szCs w:val="28"/>
        </w:rPr>
        <w:t xml:space="preserve">ete and the </w:t>
      </w:r>
      <w:r w:rsidRPr="00752CD7">
        <w:rPr>
          <w:rFonts w:ascii="Times New Roman" w:eastAsia="Times New Roman" w:hAnsi="Times New Roman" w:cs="Times New Roman"/>
          <w:spacing w:val="-1"/>
          <w:sz w:val="28"/>
          <w:szCs w:val="28"/>
        </w:rPr>
        <w:t>i</w:t>
      </w:r>
      <w:r w:rsidRPr="00752CD7">
        <w:rPr>
          <w:rFonts w:ascii="Times New Roman" w:eastAsia="Times New Roman" w:hAnsi="Times New Roman" w:cs="Times New Roman"/>
          <w:spacing w:val="1"/>
          <w:sz w:val="28"/>
          <w:szCs w:val="28"/>
        </w:rPr>
        <w:t>n</w:t>
      </w:r>
      <w:r w:rsidRPr="00752CD7">
        <w:rPr>
          <w:rFonts w:ascii="Times New Roman" w:eastAsia="Times New Roman" w:hAnsi="Times New Roman" w:cs="Times New Roman"/>
          <w:spacing w:val="-1"/>
          <w:sz w:val="28"/>
          <w:szCs w:val="28"/>
        </w:rPr>
        <w:t>t</w:t>
      </w:r>
      <w:r w:rsidRPr="00752CD7">
        <w:rPr>
          <w:rFonts w:ascii="Times New Roman" w:eastAsia="Times New Roman" w:hAnsi="Times New Roman" w:cs="Times New Roman"/>
          <w:spacing w:val="1"/>
          <w:sz w:val="28"/>
          <w:szCs w:val="28"/>
        </w:rPr>
        <w:t>e</w:t>
      </w:r>
      <w:r w:rsidRPr="00752CD7">
        <w:rPr>
          <w:rFonts w:ascii="Times New Roman" w:eastAsia="Times New Roman" w:hAnsi="Times New Roman" w:cs="Times New Roman"/>
          <w:sz w:val="28"/>
          <w:szCs w:val="28"/>
        </w:rPr>
        <w:t>rcol</w:t>
      </w:r>
      <w:r w:rsidRPr="00752CD7">
        <w:rPr>
          <w:rFonts w:ascii="Times New Roman" w:eastAsia="Times New Roman" w:hAnsi="Times New Roman" w:cs="Times New Roman"/>
          <w:spacing w:val="-1"/>
          <w:sz w:val="28"/>
          <w:szCs w:val="28"/>
        </w:rPr>
        <w:t>l</w:t>
      </w:r>
      <w:r w:rsidRPr="00752CD7">
        <w:rPr>
          <w:rFonts w:ascii="Times New Roman" w:eastAsia="Times New Roman" w:hAnsi="Times New Roman" w:cs="Times New Roman"/>
          <w:spacing w:val="1"/>
          <w:sz w:val="28"/>
          <w:szCs w:val="28"/>
        </w:rPr>
        <w:t>e</w:t>
      </w:r>
      <w:r w:rsidRPr="00752CD7">
        <w:rPr>
          <w:rFonts w:ascii="Times New Roman" w:eastAsia="Times New Roman" w:hAnsi="Times New Roman" w:cs="Times New Roman"/>
          <w:sz w:val="28"/>
          <w:szCs w:val="28"/>
        </w:rPr>
        <w:t>g</w:t>
      </w:r>
      <w:r w:rsidRPr="00752CD7">
        <w:rPr>
          <w:rFonts w:ascii="Times New Roman" w:eastAsia="Times New Roman" w:hAnsi="Times New Roman" w:cs="Times New Roman"/>
          <w:spacing w:val="-1"/>
          <w:sz w:val="28"/>
          <w:szCs w:val="28"/>
        </w:rPr>
        <w:t>i</w:t>
      </w:r>
      <w:r w:rsidRPr="00752CD7">
        <w:rPr>
          <w:rFonts w:ascii="Times New Roman" w:eastAsia="Times New Roman" w:hAnsi="Times New Roman" w:cs="Times New Roman"/>
          <w:sz w:val="28"/>
          <w:szCs w:val="28"/>
        </w:rPr>
        <w:t>ate a</w:t>
      </w:r>
      <w:r w:rsidRPr="00752CD7">
        <w:rPr>
          <w:rFonts w:ascii="Times New Roman" w:eastAsia="Times New Roman" w:hAnsi="Times New Roman" w:cs="Times New Roman"/>
          <w:spacing w:val="-1"/>
          <w:sz w:val="28"/>
          <w:szCs w:val="28"/>
        </w:rPr>
        <w:t>t</w:t>
      </w:r>
      <w:r w:rsidRPr="00752CD7">
        <w:rPr>
          <w:rFonts w:ascii="Times New Roman" w:eastAsia="Times New Roman" w:hAnsi="Times New Roman" w:cs="Times New Roman"/>
          <w:sz w:val="28"/>
          <w:szCs w:val="28"/>
        </w:rPr>
        <w:t>hle</w:t>
      </w:r>
      <w:r w:rsidRPr="00752CD7">
        <w:rPr>
          <w:rFonts w:ascii="Times New Roman" w:eastAsia="Times New Roman" w:hAnsi="Times New Roman" w:cs="Times New Roman"/>
          <w:spacing w:val="-1"/>
          <w:sz w:val="28"/>
          <w:szCs w:val="28"/>
        </w:rPr>
        <w:t>t</w:t>
      </w:r>
      <w:r w:rsidRPr="00752CD7">
        <w:rPr>
          <w:rFonts w:ascii="Times New Roman" w:eastAsia="Times New Roman" w:hAnsi="Times New Roman" w:cs="Times New Roman"/>
          <w:sz w:val="28"/>
          <w:szCs w:val="28"/>
        </w:rPr>
        <w:t>ic program that cannot be resolved</w:t>
      </w:r>
      <w:r w:rsidRPr="00752CD7">
        <w:rPr>
          <w:rFonts w:ascii="Times New Roman" w:eastAsia="Times New Roman" w:hAnsi="Times New Roman" w:cs="Times New Roman"/>
          <w:spacing w:val="2"/>
          <w:sz w:val="28"/>
          <w:szCs w:val="28"/>
        </w:rPr>
        <w:t xml:space="preserve"> </w:t>
      </w:r>
      <w:r w:rsidRPr="00752CD7">
        <w:rPr>
          <w:rFonts w:ascii="Times New Roman" w:eastAsia="Times New Roman" w:hAnsi="Times New Roman" w:cs="Times New Roman"/>
          <w:sz w:val="28"/>
          <w:szCs w:val="28"/>
        </w:rPr>
        <w:t>th</w:t>
      </w:r>
      <w:r w:rsidRPr="00752CD7">
        <w:rPr>
          <w:rFonts w:ascii="Times New Roman" w:eastAsia="Times New Roman" w:hAnsi="Times New Roman" w:cs="Times New Roman"/>
          <w:spacing w:val="-1"/>
          <w:sz w:val="28"/>
          <w:szCs w:val="28"/>
        </w:rPr>
        <w:t>r</w:t>
      </w:r>
      <w:r w:rsidRPr="00752CD7">
        <w:rPr>
          <w:rFonts w:ascii="Times New Roman" w:eastAsia="Times New Roman" w:hAnsi="Times New Roman" w:cs="Times New Roman"/>
          <w:spacing w:val="1"/>
          <w:sz w:val="28"/>
          <w:szCs w:val="28"/>
        </w:rPr>
        <w:t>o</w:t>
      </w:r>
      <w:r w:rsidRPr="00752CD7">
        <w:rPr>
          <w:rFonts w:ascii="Times New Roman" w:eastAsia="Times New Roman" w:hAnsi="Times New Roman" w:cs="Times New Roman"/>
          <w:sz w:val="28"/>
          <w:szCs w:val="28"/>
        </w:rPr>
        <w:t xml:space="preserve">ugh </w:t>
      </w:r>
      <w:r w:rsidRPr="00752CD7">
        <w:rPr>
          <w:rFonts w:ascii="Times New Roman" w:eastAsia="Times New Roman" w:hAnsi="Times New Roman" w:cs="Times New Roman"/>
          <w:spacing w:val="-1"/>
          <w:sz w:val="28"/>
          <w:szCs w:val="28"/>
        </w:rPr>
        <w:t>t</w:t>
      </w:r>
      <w:r w:rsidRPr="00752CD7">
        <w:rPr>
          <w:rFonts w:ascii="Times New Roman" w:eastAsia="Times New Roman" w:hAnsi="Times New Roman" w:cs="Times New Roman"/>
          <w:spacing w:val="1"/>
          <w:sz w:val="28"/>
          <w:szCs w:val="28"/>
        </w:rPr>
        <w:t>h</w:t>
      </w:r>
      <w:r w:rsidRPr="00752CD7">
        <w:rPr>
          <w:rFonts w:ascii="Times New Roman" w:eastAsia="Times New Roman" w:hAnsi="Times New Roman" w:cs="Times New Roman"/>
          <w:sz w:val="28"/>
          <w:szCs w:val="28"/>
        </w:rPr>
        <w:t>e school policy or excu</w:t>
      </w:r>
      <w:r w:rsidRPr="00752CD7">
        <w:rPr>
          <w:rFonts w:ascii="Times New Roman" w:eastAsia="Times New Roman" w:hAnsi="Times New Roman" w:cs="Times New Roman"/>
          <w:spacing w:val="-1"/>
          <w:sz w:val="28"/>
          <w:szCs w:val="28"/>
        </w:rPr>
        <w:t>s</w:t>
      </w:r>
      <w:r w:rsidRPr="00752CD7">
        <w:rPr>
          <w:rFonts w:ascii="Times New Roman" w:eastAsia="Times New Roman" w:hAnsi="Times New Roman" w:cs="Times New Roman"/>
          <w:spacing w:val="1"/>
          <w:sz w:val="28"/>
          <w:szCs w:val="28"/>
        </w:rPr>
        <w:t>e</w:t>
      </w:r>
      <w:r w:rsidRPr="00752CD7">
        <w:rPr>
          <w:rFonts w:ascii="Times New Roman" w:eastAsia="Times New Roman" w:hAnsi="Times New Roman" w:cs="Times New Roman"/>
          <w:sz w:val="28"/>
          <w:szCs w:val="28"/>
        </w:rPr>
        <w:t>d absences</w:t>
      </w:r>
      <w:r w:rsidRPr="00752CD7">
        <w:rPr>
          <w:rFonts w:ascii="Times New Roman" w:eastAsia="Times New Roman" w:hAnsi="Times New Roman" w:cs="Times New Roman"/>
          <w:spacing w:val="-2"/>
          <w:sz w:val="28"/>
          <w:szCs w:val="28"/>
        </w:rPr>
        <w:t xml:space="preserve"> </w:t>
      </w:r>
      <w:r w:rsidRPr="00752CD7">
        <w:rPr>
          <w:rFonts w:ascii="Times New Roman" w:eastAsia="Times New Roman" w:hAnsi="Times New Roman" w:cs="Times New Roman"/>
          <w:sz w:val="28"/>
          <w:szCs w:val="28"/>
        </w:rPr>
        <w:t>for a</w:t>
      </w:r>
      <w:r w:rsidRPr="00752CD7">
        <w:rPr>
          <w:rFonts w:ascii="Times New Roman" w:eastAsia="Times New Roman" w:hAnsi="Times New Roman" w:cs="Times New Roman"/>
          <w:spacing w:val="-1"/>
          <w:sz w:val="28"/>
          <w:szCs w:val="28"/>
        </w:rPr>
        <w:t>t</w:t>
      </w:r>
      <w:r w:rsidRPr="00752CD7">
        <w:rPr>
          <w:rFonts w:ascii="Times New Roman" w:eastAsia="Times New Roman" w:hAnsi="Times New Roman" w:cs="Times New Roman"/>
          <w:sz w:val="28"/>
          <w:szCs w:val="28"/>
        </w:rPr>
        <w:t>hle</w:t>
      </w:r>
      <w:r w:rsidRPr="00752CD7">
        <w:rPr>
          <w:rFonts w:ascii="Times New Roman" w:eastAsia="Times New Roman" w:hAnsi="Times New Roman" w:cs="Times New Roman"/>
          <w:spacing w:val="-1"/>
          <w:sz w:val="28"/>
          <w:szCs w:val="28"/>
        </w:rPr>
        <w:t>t</w:t>
      </w:r>
      <w:r w:rsidRPr="00752CD7">
        <w:rPr>
          <w:rFonts w:ascii="Times New Roman" w:eastAsia="Times New Roman" w:hAnsi="Times New Roman" w:cs="Times New Roman"/>
          <w:sz w:val="28"/>
          <w:szCs w:val="28"/>
        </w:rPr>
        <w:t>ic contest participation, the academic requirements will take precedent.</w:t>
      </w:r>
    </w:p>
    <w:p w:rsidR="00664705" w:rsidRPr="00752CD7" w:rsidRDefault="00664705" w:rsidP="00C25EAD">
      <w:pPr>
        <w:spacing w:before="3" w:after="0" w:line="200" w:lineRule="exact"/>
        <w:ind w:left="720"/>
        <w:rPr>
          <w:rFonts w:ascii="Times New Roman" w:hAnsi="Times New Roman" w:cs="Times New Roman"/>
          <w:sz w:val="28"/>
          <w:szCs w:val="28"/>
        </w:rPr>
      </w:pPr>
    </w:p>
    <w:p w:rsidR="00664705" w:rsidRPr="00752CD7" w:rsidRDefault="008E0C72" w:rsidP="00C25EAD">
      <w:pPr>
        <w:spacing w:after="0"/>
        <w:ind w:left="720" w:right="261"/>
        <w:rPr>
          <w:rFonts w:ascii="Times New Roman" w:eastAsia="Times New Roman" w:hAnsi="Times New Roman" w:cs="Times New Roman"/>
          <w:sz w:val="28"/>
          <w:szCs w:val="28"/>
        </w:rPr>
        <w:sectPr w:rsidR="00664705" w:rsidRPr="00752CD7">
          <w:pgSz w:w="12240" w:h="15840"/>
          <w:pgMar w:top="1380" w:right="1400" w:bottom="280" w:left="1720" w:header="720" w:footer="720" w:gutter="0"/>
          <w:cols w:space="720"/>
        </w:sectPr>
      </w:pPr>
      <w:r w:rsidRPr="00752CD7">
        <w:rPr>
          <w:rFonts w:ascii="Times New Roman" w:eastAsia="Times New Roman" w:hAnsi="Times New Roman" w:cs="Times New Roman"/>
          <w:sz w:val="28"/>
          <w:szCs w:val="28"/>
        </w:rPr>
        <w:t xml:space="preserve">The </w:t>
      </w:r>
      <w:r w:rsidR="00D13020" w:rsidRPr="00752CD7">
        <w:rPr>
          <w:rFonts w:ascii="Times New Roman" w:eastAsia="Times New Roman" w:hAnsi="Times New Roman" w:cs="Times New Roman"/>
          <w:sz w:val="28"/>
          <w:szCs w:val="28"/>
        </w:rPr>
        <w:t>college</w:t>
      </w:r>
      <w:r w:rsidRPr="00752CD7">
        <w:rPr>
          <w:rFonts w:ascii="Times New Roman" w:eastAsia="Times New Roman" w:hAnsi="Times New Roman" w:cs="Times New Roman"/>
          <w:sz w:val="28"/>
          <w:szCs w:val="28"/>
        </w:rPr>
        <w:t xml:space="preserve"> </w:t>
      </w:r>
      <w:r w:rsidR="00D13020" w:rsidRPr="00752CD7">
        <w:rPr>
          <w:rFonts w:ascii="Times New Roman" w:eastAsia="Times New Roman" w:hAnsi="Times New Roman" w:cs="Times New Roman"/>
          <w:sz w:val="28"/>
          <w:szCs w:val="28"/>
        </w:rPr>
        <w:t>encourages student athletes to be proactive in their pursuit and attainment of their educational goal, adhere to student requirements and conduct regulations, be involved in Associated Students activities,  and treat their athletic participation as a privilege, not a right. The college is committed to providing fair and equitable opportunities for both sexes and encourages student athletes to demonstrate culturally competent behaviors, attitudes, and traits; all of which are necessary skills in the 21</w:t>
      </w:r>
      <w:r w:rsidR="00D13020" w:rsidRPr="00752CD7">
        <w:rPr>
          <w:rFonts w:ascii="Times New Roman" w:eastAsia="Times New Roman" w:hAnsi="Times New Roman" w:cs="Times New Roman"/>
          <w:sz w:val="28"/>
          <w:szCs w:val="28"/>
          <w:vertAlign w:val="superscript"/>
        </w:rPr>
        <w:t>st</w:t>
      </w:r>
      <w:r w:rsidR="00D13020" w:rsidRPr="00752CD7">
        <w:rPr>
          <w:rFonts w:ascii="Times New Roman" w:eastAsia="Times New Roman" w:hAnsi="Times New Roman" w:cs="Times New Roman"/>
          <w:sz w:val="28"/>
          <w:szCs w:val="28"/>
        </w:rPr>
        <w:t xml:space="preserve"> century global marketplace.  </w:t>
      </w:r>
    </w:p>
    <w:p w:rsidR="00664705" w:rsidRPr="00483937" w:rsidRDefault="00483937" w:rsidP="00483937">
      <w:pPr>
        <w:spacing w:before="14" w:after="0" w:line="240" w:lineRule="exact"/>
        <w:ind w:left="2160" w:firstLine="720"/>
        <w:rPr>
          <w:rFonts w:asciiTheme="majorHAnsi" w:hAnsiTheme="majorHAnsi" w:cs="Times New Roman"/>
          <w:b/>
          <w:i/>
          <w:sz w:val="28"/>
          <w:szCs w:val="28"/>
        </w:rPr>
      </w:pPr>
      <w:r>
        <w:rPr>
          <w:rFonts w:asciiTheme="majorHAnsi" w:hAnsiTheme="majorHAnsi" w:cs="Times New Roman"/>
          <w:b/>
          <w:i/>
          <w:sz w:val="28"/>
          <w:szCs w:val="28"/>
        </w:rPr>
        <w:lastRenderedPageBreak/>
        <w:t xml:space="preserve"> </w:t>
      </w:r>
      <w:r w:rsidR="00B1559B">
        <w:rPr>
          <w:rFonts w:asciiTheme="majorHAnsi" w:hAnsiTheme="majorHAnsi" w:cs="Times New Roman"/>
          <w:b/>
          <w:i/>
          <w:sz w:val="28"/>
          <w:szCs w:val="28"/>
        </w:rPr>
        <w:t xml:space="preserve">  </w:t>
      </w:r>
      <w:r w:rsidRPr="00483937">
        <w:rPr>
          <w:rFonts w:asciiTheme="majorHAnsi" w:hAnsiTheme="majorHAnsi" w:cs="Times New Roman"/>
          <w:b/>
          <w:i/>
          <w:sz w:val="28"/>
          <w:szCs w:val="28"/>
        </w:rPr>
        <w:t>FOLSOM LAKE COLLEGE</w:t>
      </w:r>
    </w:p>
    <w:p w:rsidR="00664705" w:rsidRPr="00483937" w:rsidRDefault="00D865C7" w:rsidP="00483937">
      <w:pPr>
        <w:jc w:val="center"/>
        <w:rPr>
          <w:rFonts w:asciiTheme="majorHAnsi" w:hAnsiTheme="majorHAnsi"/>
          <w:b/>
          <w:i/>
          <w:sz w:val="28"/>
          <w:szCs w:val="28"/>
        </w:rPr>
      </w:pPr>
      <w:r w:rsidRPr="00483937">
        <w:rPr>
          <w:rFonts w:asciiTheme="majorHAnsi" w:hAnsiTheme="majorHAnsi"/>
          <w:b/>
          <w:i/>
          <w:sz w:val="28"/>
          <w:szCs w:val="28"/>
        </w:rPr>
        <w:t xml:space="preserve">INTERCOLLEGIATE </w:t>
      </w:r>
      <w:r w:rsidR="008E0C72" w:rsidRPr="00483937">
        <w:rPr>
          <w:rFonts w:asciiTheme="majorHAnsi" w:hAnsiTheme="majorHAnsi"/>
          <w:b/>
          <w:i/>
          <w:sz w:val="28"/>
          <w:szCs w:val="28"/>
        </w:rPr>
        <w:t>ATHLETIC</w:t>
      </w:r>
      <w:r w:rsidR="008B474C" w:rsidRPr="00483937">
        <w:rPr>
          <w:rFonts w:asciiTheme="majorHAnsi" w:hAnsiTheme="majorHAnsi"/>
          <w:b/>
          <w:i/>
          <w:sz w:val="28"/>
          <w:szCs w:val="28"/>
        </w:rPr>
        <w:t>S</w:t>
      </w:r>
      <w:r w:rsidR="008E0C72" w:rsidRPr="00483937">
        <w:rPr>
          <w:rFonts w:asciiTheme="majorHAnsi" w:hAnsiTheme="majorHAnsi"/>
          <w:b/>
          <w:i/>
          <w:spacing w:val="-13"/>
          <w:sz w:val="28"/>
          <w:szCs w:val="28"/>
        </w:rPr>
        <w:t xml:space="preserve"> </w:t>
      </w:r>
      <w:r w:rsidR="008E0C72" w:rsidRPr="00483937">
        <w:rPr>
          <w:rFonts w:asciiTheme="majorHAnsi" w:hAnsiTheme="majorHAnsi"/>
          <w:b/>
          <w:i/>
          <w:sz w:val="28"/>
          <w:szCs w:val="28"/>
        </w:rPr>
        <w:t>STAFF</w:t>
      </w:r>
    </w:p>
    <w:p w:rsidR="00664705" w:rsidRPr="0079746D" w:rsidRDefault="00664705" w:rsidP="00C25EAD">
      <w:pPr>
        <w:spacing w:before="6" w:after="0" w:line="280" w:lineRule="exact"/>
        <w:ind w:left="720"/>
        <w:rPr>
          <w:rFonts w:ascii="Times New Roman" w:hAnsi="Times New Roman" w:cs="Times New Roman"/>
          <w:sz w:val="24"/>
          <w:szCs w:val="24"/>
        </w:rPr>
      </w:pPr>
    </w:p>
    <w:p w:rsidR="004B5F80" w:rsidRDefault="00962221" w:rsidP="00962221">
      <w:pPr>
        <w:spacing w:after="0" w:line="240" w:lineRule="auto"/>
        <w:ind w:left="720" w:right="-20"/>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55680" behindDoc="1" locked="0" layoutInCell="1" allowOverlap="1">
            <wp:simplePos x="0" y="0"/>
            <wp:positionH relativeFrom="page">
              <wp:posOffset>4733925</wp:posOffset>
            </wp:positionH>
            <wp:positionV relativeFrom="paragraph">
              <wp:posOffset>8890</wp:posOffset>
            </wp:positionV>
            <wp:extent cx="1362075" cy="154305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543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rPr>
        <w:drawing>
          <wp:inline distT="0" distB="0" distL="0" distR="0">
            <wp:extent cx="1404234" cy="1550148"/>
            <wp:effectExtent l="19050" t="0" r="5466" b="0"/>
            <wp:docPr id="14" name="Picture 13" descr="KH_headsh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_headshot1.gif"/>
                    <pic:cNvPicPr/>
                  </pic:nvPicPr>
                  <pic:blipFill>
                    <a:blip r:embed="rId12" cstate="print"/>
                    <a:stretch>
                      <a:fillRect/>
                    </a:stretch>
                  </pic:blipFill>
                  <pic:spPr>
                    <a:xfrm>
                      <a:off x="0" y="0"/>
                      <a:ext cx="1408158" cy="1554480"/>
                    </a:xfrm>
                    <a:prstGeom prst="rect">
                      <a:avLst/>
                    </a:prstGeom>
                  </pic:spPr>
                </pic:pic>
              </a:graphicData>
            </a:graphic>
          </wp:inline>
        </w:drawing>
      </w:r>
    </w:p>
    <w:p w:rsidR="00537004" w:rsidRDefault="00962221" w:rsidP="00537004">
      <w:pPr>
        <w:tabs>
          <w:tab w:val="left" w:pos="5900"/>
        </w:tabs>
        <w:spacing w:before="48" w:after="0" w:line="240" w:lineRule="auto"/>
        <w:ind w:right="-20"/>
        <w:rPr>
          <w:rFonts w:ascii="Times New Roman" w:hAnsi="Times New Roman" w:cs="Times New Roman"/>
          <w:noProof/>
          <w:sz w:val="24"/>
          <w:szCs w:val="24"/>
        </w:rPr>
      </w:pPr>
      <w:r>
        <w:rPr>
          <w:rFonts w:ascii="Times New Roman" w:hAnsi="Times New Roman" w:cs="Times New Roman"/>
          <w:b/>
          <w:noProof/>
          <w:sz w:val="24"/>
          <w:szCs w:val="24"/>
        </w:rPr>
        <w:t xml:space="preserve">                   </w:t>
      </w:r>
      <w:r w:rsidR="00176D22">
        <w:rPr>
          <w:rFonts w:ascii="Times New Roman" w:hAnsi="Times New Roman" w:cs="Times New Roman"/>
          <w:b/>
          <w:noProof/>
          <w:sz w:val="24"/>
          <w:szCs w:val="24"/>
        </w:rPr>
        <w:t>Kim Harrell</w:t>
      </w:r>
      <w:r>
        <w:rPr>
          <w:rFonts w:ascii="Times New Roman" w:hAnsi="Times New Roman" w:cs="Times New Roman"/>
          <w:b/>
          <w:noProof/>
          <w:sz w:val="24"/>
          <w:szCs w:val="24"/>
        </w:rPr>
        <w:tab/>
        <w:t xml:space="preserve">       Ron Richardson</w:t>
      </w:r>
      <w:r>
        <w:rPr>
          <w:rFonts w:ascii="Times New Roman" w:hAnsi="Times New Roman" w:cs="Times New Roman"/>
          <w:b/>
          <w:noProof/>
          <w:sz w:val="24"/>
          <w:szCs w:val="24"/>
        </w:rPr>
        <w:tab/>
        <w:t xml:space="preserve">      </w:t>
      </w:r>
      <w:r w:rsidR="00D566F6" w:rsidRPr="00D566F6">
        <w:rPr>
          <w:rFonts w:ascii="Times New Roman" w:hAnsi="Times New Roman" w:cs="Times New Roman"/>
          <w:noProof/>
          <w:sz w:val="24"/>
          <w:szCs w:val="24"/>
        </w:rPr>
        <w:t xml:space="preserve">Dean of </w:t>
      </w:r>
      <w:r w:rsidR="00537004">
        <w:rPr>
          <w:rFonts w:ascii="Times New Roman" w:hAnsi="Times New Roman" w:cs="Times New Roman"/>
          <w:noProof/>
          <w:sz w:val="24"/>
          <w:szCs w:val="24"/>
        </w:rPr>
        <w:t xml:space="preserve">Kinesiology, Health, and </w:t>
      </w:r>
      <w:r w:rsidR="00D566F6" w:rsidRPr="00D566F6">
        <w:rPr>
          <w:rFonts w:ascii="Times New Roman" w:hAnsi="Times New Roman" w:cs="Times New Roman"/>
          <w:noProof/>
          <w:sz w:val="24"/>
          <w:szCs w:val="24"/>
        </w:rPr>
        <w:t>Athletics</w:t>
      </w:r>
      <w:r>
        <w:rPr>
          <w:rFonts w:ascii="Times New Roman" w:hAnsi="Times New Roman" w:cs="Times New Roman"/>
          <w:noProof/>
          <w:sz w:val="24"/>
          <w:szCs w:val="24"/>
        </w:rPr>
        <w:tab/>
      </w:r>
      <w:r w:rsidR="00537004">
        <w:rPr>
          <w:rFonts w:ascii="Times New Roman" w:hAnsi="Times New Roman" w:cs="Times New Roman"/>
          <w:noProof/>
          <w:sz w:val="24"/>
          <w:szCs w:val="24"/>
        </w:rPr>
        <w:t xml:space="preserve">    </w:t>
      </w:r>
      <w:r>
        <w:rPr>
          <w:rFonts w:ascii="Times New Roman" w:hAnsi="Times New Roman" w:cs="Times New Roman"/>
          <w:noProof/>
          <w:sz w:val="24"/>
          <w:szCs w:val="24"/>
        </w:rPr>
        <w:t>Athletic Coordinator</w:t>
      </w:r>
      <w:r>
        <w:rPr>
          <w:rFonts w:ascii="Times New Roman" w:hAnsi="Times New Roman" w:cs="Times New Roman"/>
          <w:noProof/>
          <w:sz w:val="24"/>
          <w:szCs w:val="24"/>
        </w:rPr>
        <w:tab/>
      </w:r>
    </w:p>
    <w:p w:rsidR="00D566F6" w:rsidRPr="00537004" w:rsidRDefault="00537004" w:rsidP="00537004">
      <w:pPr>
        <w:tabs>
          <w:tab w:val="left" w:pos="5900"/>
        </w:tabs>
        <w:spacing w:before="48" w:after="0" w:line="240" w:lineRule="auto"/>
        <w:ind w:right="-20"/>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eastAsia="Calibri" w:hAnsi="Times New Roman" w:cs="Times New Roman"/>
          <w:sz w:val="24"/>
          <w:szCs w:val="24"/>
          <w:lang w:val="es-MX"/>
        </w:rPr>
        <w:t xml:space="preserve"> </w:t>
      </w:r>
      <w:r w:rsidR="00B00EAA">
        <w:rPr>
          <w:rFonts w:ascii="Times New Roman" w:eastAsia="Calibri" w:hAnsi="Times New Roman" w:cs="Times New Roman"/>
          <w:sz w:val="24"/>
          <w:szCs w:val="24"/>
          <w:lang w:val="es-MX"/>
        </w:rPr>
        <w:t>G-181</w:t>
      </w:r>
      <w:r w:rsidR="00962221">
        <w:rPr>
          <w:rFonts w:ascii="Times New Roman" w:eastAsia="Calibri" w:hAnsi="Times New Roman" w:cs="Times New Roman"/>
          <w:sz w:val="24"/>
          <w:szCs w:val="24"/>
          <w:lang w:val="es-MX"/>
        </w:rPr>
        <w:t xml:space="preserve">     </w:t>
      </w:r>
      <w:r w:rsidR="00D566F6" w:rsidRPr="00D75FA8">
        <w:rPr>
          <w:rFonts w:ascii="Times New Roman" w:eastAsia="Calibri" w:hAnsi="Times New Roman" w:cs="Times New Roman"/>
          <w:sz w:val="24"/>
          <w:szCs w:val="24"/>
          <w:lang w:val="es-MX"/>
        </w:rPr>
        <w:t>608</w:t>
      </w:r>
      <w:r w:rsidR="00D566F6" w:rsidRPr="00D75FA8">
        <w:rPr>
          <w:rFonts w:ascii="Times New Roman" w:eastAsia="Calibri" w:hAnsi="Times New Roman" w:cs="Times New Roman"/>
          <w:spacing w:val="1"/>
          <w:sz w:val="24"/>
          <w:szCs w:val="24"/>
          <w:lang w:val="es-MX"/>
        </w:rPr>
        <w:t>-</w:t>
      </w:r>
      <w:r w:rsidR="00C600A2">
        <w:rPr>
          <w:rFonts w:ascii="Times New Roman" w:eastAsia="Calibri" w:hAnsi="Times New Roman" w:cs="Times New Roman"/>
          <w:sz w:val="24"/>
          <w:szCs w:val="24"/>
          <w:lang w:val="es-MX"/>
        </w:rPr>
        <w:t>6687</w:t>
      </w:r>
      <w:r w:rsidR="00962221">
        <w:rPr>
          <w:rFonts w:ascii="Times New Roman" w:eastAsia="Calibri" w:hAnsi="Times New Roman" w:cs="Times New Roman"/>
          <w:sz w:val="24"/>
          <w:szCs w:val="24"/>
          <w:lang w:val="es-MX"/>
        </w:rPr>
        <w:tab/>
      </w:r>
      <w:r>
        <w:rPr>
          <w:rFonts w:ascii="Times New Roman" w:eastAsia="Calibri" w:hAnsi="Times New Roman" w:cs="Times New Roman"/>
          <w:sz w:val="24"/>
          <w:szCs w:val="24"/>
          <w:lang w:val="es-MX"/>
        </w:rPr>
        <w:t xml:space="preserve">     </w:t>
      </w:r>
      <w:r w:rsidR="00B00EAA">
        <w:rPr>
          <w:rFonts w:ascii="Times New Roman" w:eastAsia="Calibri" w:hAnsi="Times New Roman" w:cs="Times New Roman"/>
          <w:sz w:val="24"/>
          <w:szCs w:val="24"/>
          <w:lang w:val="es-MX"/>
        </w:rPr>
        <w:t>G-178</w:t>
      </w:r>
      <w:r w:rsidR="00962221">
        <w:rPr>
          <w:rFonts w:ascii="Times New Roman" w:eastAsia="Calibri" w:hAnsi="Times New Roman" w:cs="Times New Roman"/>
          <w:sz w:val="24"/>
          <w:szCs w:val="24"/>
          <w:lang w:val="es-MX"/>
        </w:rPr>
        <w:t xml:space="preserve">     608-6812 </w:t>
      </w:r>
    </w:p>
    <w:p w:rsidR="00D566F6" w:rsidRDefault="00D566F6" w:rsidP="00C25EAD">
      <w:pPr>
        <w:spacing w:after="0" w:line="240" w:lineRule="auto"/>
        <w:ind w:left="720" w:right="-20"/>
        <w:rPr>
          <w:rFonts w:ascii="Times New Roman" w:hAnsi="Times New Roman" w:cs="Times New Roman"/>
          <w:noProof/>
          <w:sz w:val="24"/>
          <w:szCs w:val="24"/>
        </w:rPr>
      </w:pPr>
    </w:p>
    <w:p w:rsidR="00D566F6" w:rsidRDefault="00D566F6" w:rsidP="00C25EAD">
      <w:pPr>
        <w:spacing w:after="0" w:line="240" w:lineRule="auto"/>
        <w:ind w:left="720" w:right="-20"/>
        <w:rPr>
          <w:rFonts w:ascii="Times New Roman" w:hAnsi="Times New Roman" w:cs="Times New Roman"/>
          <w:noProof/>
          <w:sz w:val="24"/>
          <w:szCs w:val="24"/>
        </w:rPr>
      </w:pPr>
    </w:p>
    <w:p w:rsidR="00D566F6" w:rsidRDefault="00962221" w:rsidP="00C25EAD">
      <w:pPr>
        <w:spacing w:after="0" w:line="240" w:lineRule="auto"/>
        <w:ind w:left="720" w:right="-20"/>
        <w:rPr>
          <w:rFonts w:ascii="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57728" behindDoc="1" locked="0" layoutInCell="1" allowOverlap="1">
            <wp:simplePos x="0" y="0"/>
            <wp:positionH relativeFrom="page">
              <wp:posOffset>4734173</wp:posOffset>
            </wp:positionH>
            <wp:positionV relativeFrom="paragraph">
              <wp:posOffset>-3948</wp:posOffset>
            </wp:positionV>
            <wp:extent cx="1363842" cy="1716718"/>
            <wp:effectExtent l="19050" t="0" r="7758"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4925" cy="1718081"/>
                    </a:xfrm>
                    <a:prstGeom prst="rect">
                      <a:avLst/>
                    </a:prstGeom>
                    <a:noFill/>
                  </pic:spPr>
                </pic:pic>
              </a:graphicData>
            </a:graphic>
          </wp:anchor>
        </w:drawing>
      </w:r>
      <w:r w:rsidRPr="00E153DA">
        <w:rPr>
          <w:rFonts w:ascii="Times New Roman" w:eastAsia="Times New Roman" w:hAnsi="Times New Roman" w:cs="Times New Roman"/>
          <w:noProof/>
          <w:sz w:val="24"/>
          <w:szCs w:val="24"/>
        </w:rPr>
        <w:drawing>
          <wp:inline distT="0" distB="0" distL="0" distR="0">
            <wp:extent cx="1280160" cy="1720535"/>
            <wp:effectExtent l="19050" t="0" r="0" b="0"/>
            <wp:docPr id="15" name="Picture 14" descr="IMG_37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49-1.gif"/>
                    <pic:cNvPicPr/>
                  </pic:nvPicPr>
                  <pic:blipFill>
                    <a:blip r:embed="rId14" cstate="print"/>
                    <a:stretch>
                      <a:fillRect/>
                    </a:stretch>
                  </pic:blipFill>
                  <pic:spPr>
                    <a:xfrm>
                      <a:off x="0" y="0"/>
                      <a:ext cx="1280160" cy="1720535"/>
                    </a:xfrm>
                    <a:prstGeom prst="rect">
                      <a:avLst/>
                    </a:prstGeom>
                  </pic:spPr>
                </pic:pic>
              </a:graphicData>
            </a:graphic>
          </wp:inline>
        </w:drawing>
      </w:r>
    </w:p>
    <w:p w:rsidR="00664705" w:rsidRPr="0079746D" w:rsidRDefault="00962221" w:rsidP="00E153DA">
      <w:pPr>
        <w:tabs>
          <w:tab w:val="left" w:pos="5900"/>
        </w:tabs>
        <w:spacing w:before="48" w:after="0" w:line="240" w:lineRule="auto"/>
        <w:ind w:right="-20"/>
        <w:rPr>
          <w:rFonts w:ascii="Times New Roman" w:eastAsia="Calibri" w:hAnsi="Times New Roman" w:cs="Times New Roman"/>
          <w:sz w:val="24"/>
          <w:szCs w:val="24"/>
        </w:rPr>
      </w:pPr>
      <w:r>
        <w:rPr>
          <w:rFonts w:ascii="Times New Roman" w:hAnsi="Times New Roman" w:cs="Times New Roman"/>
          <w:noProof/>
          <w:sz w:val="24"/>
          <w:szCs w:val="24"/>
        </w:rPr>
        <w:t xml:space="preserve">                </w:t>
      </w:r>
      <w:r w:rsidR="00D566F6">
        <w:rPr>
          <w:rFonts w:ascii="Times New Roman" w:eastAsia="Calibri" w:hAnsi="Times New Roman" w:cs="Times New Roman"/>
          <w:b/>
          <w:bCs/>
          <w:sz w:val="24"/>
          <w:szCs w:val="24"/>
        </w:rPr>
        <w:t>Matt Wright</w:t>
      </w:r>
      <w:r>
        <w:rPr>
          <w:rFonts w:ascii="Times New Roman" w:eastAsia="Calibri" w:hAnsi="Times New Roman" w:cs="Times New Roman"/>
          <w:b/>
          <w:bCs/>
          <w:sz w:val="24"/>
          <w:szCs w:val="24"/>
        </w:rPr>
        <w:tab/>
      </w:r>
      <w:r w:rsidR="00E1291A">
        <w:rPr>
          <w:rFonts w:ascii="Times New Roman" w:eastAsia="Calibri" w:hAnsi="Times New Roman" w:cs="Times New Roman"/>
          <w:b/>
          <w:bCs/>
          <w:sz w:val="24"/>
          <w:szCs w:val="24"/>
        </w:rPr>
        <w:t xml:space="preserve">          </w:t>
      </w:r>
      <w:r w:rsidRPr="0079746D">
        <w:rPr>
          <w:rFonts w:ascii="Times New Roman" w:eastAsia="Calibri" w:hAnsi="Times New Roman" w:cs="Times New Roman"/>
          <w:b/>
          <w:bCs/>
          <w:sz w:val="24"/>
          <w:szCs w:val="24"/>
        </w:rPr>
        <w:t>Gayle</w:t>
      </w:r>
      <w:r w:rsidRPr="0079746D">
        <w:rPr>
          <w:rFonts w:ascii="Times New Roman" w:eastAsia="Calibri" w:hAnsi="Times New Roman" w:cs="Times New Roman"/>
          <w:b/>
          <w:bCs/>
          <w:spacing w:val="-6"/>
          <w:sz w:val="24"/>
          <w:szCs w:val="24"/>
        </w:rPr>
        <w:t xml:space="preserve"> </w:t>
      </w:r>
      <w:r w:rsidRPr="0079746D">
        <w:rPr>
          <w:rFonts w:ascii="Times New Roman" w:eastAsia="Calibri" w:hAnsi="Times New Roman" w:cs="Times New Roman"/>
          <w:b/>
          <w:bCs/>
          <w:sz w:val="24"/>
          <w:szCs w:val="24"/>
        </w:rPr>
        <w:t>Brown</w:t>
      </w:r>
      <w:r w:rsidR="008E0C72" w:rsidRPr="0079746D">
        <w:rPr>
          <w:rFonts w:ascii="Times New Roman" w:eastAsia="Calibri" w:hAnsi="Times New Roman" w:cs="Times New Roman"/>
          <w:b/>
          <w:bCs/>
          <w:sz w:val="24"/>
          <w:szCs w:val="24"/>
        </w:rPr>
        <w:tab/>
      </w:r>
      <w:r w:rsidR="00355436">
        <w:rPr>
          <w:rFonts w:ascii="Times New Roman" w:eastAsia="Calibri" w:hAnsi="Times New Roman" w:cs="Times New Roman"/>
          <w:b/>
          <w:bCs/>
          <w:sz w:val="24"/>
          <w:szCs w:val="24"/>
        </w:rPr>
        <w:t xml:space="preserve">     </w:t>
      </w:r>
      <w:r w:rsidR="00E153DA">
        <w:rPr>
          <w:rFonts w:ascii="Times New Roman" w:eastAsia="Calibri" w:hAnsi="Times New Roman" w:cs="Times New Roman"/>
          <w:b/>
          <w:bCs/>
          <w:sz w:val="24"/>
          <w:szCs w:val="24"/>
        </w:rPr>
        <w:tab/>
      </w:r>
    </w:p>
    <w:p w:rsidR="00E1291A" w:rsidRDefault="00D566F6" w:rsidP="00962221">
      <w:pPr>
        <w:tabs>
          <w:tab w:val="left" w:pos="5900"/>
        </w:tabs>
        <w:spacing w:before="43" w:after="0" w:line="240" w:lineRule="auto"/>
        <w:ind w:left="720" w:right="-20"/>
        <w:rPr>
          <w:rFonts w:ascii="Times New Roman" w:eastAsia="Calibri" w:hAnsi="Times New Roman" w:cs="Times New Roman"/>
          <w:sz w:val="24"/>
          <w:szCs w:val="24"/>
        </w:rPr>
      </w:pPr>
      <w:r>
        <w:rPr>
          <w:rFonts w:ascii="Times New Roman" w:eastAsia="Calibri" w:hAnsi="Times New Roman" w:cs="Times New Roman"/>
          <w:sz w:val="24"/>
          <w:szCs w:val="24"/>
        </w:rPr>
        <w:t>Athletic Coordinator</w:t>
      </w:r>
      <w:r w:rsidR="00962221">
        <w:rPr>
          <w:rFonts w:ascii="Times New Roman" w:eastAsia="Calibri" w:hAnsi="Times New Roman" w:cs="Times New Roman"/>
          <w:sz w:val="24"/>
          <w:szCs w:val="24"/>
        </w:rPr>
        <w:tab/>
      </w:r>
      <w:r w:rsidR="00962221" w:rsidRPr="0079746D">
        <w:rPr>
          <w:rFonts w:ascii="Times New Roman" w:eastAsia="Calibri" w:hAnsi="Times New Roman" w:cs="Times New Roman"/>
          <w:sz w:val="24"/>
          <w:szCs w:val="24"/>
        </w:rPr>
        <w:t>Athletic Eligibility</w:t>
      </w:r>
      <w:r w:rsidR="00962221" w:rsidRPr="0079746D">
        <w:rPr>
          <w:rFonts w:ascii="Times New Roman" w:eastAsia="Calibri" w:hAnsi="Times New Roman" w:cs="Times New Roman"/>
          <w:spacing w:val="-1"/>
          <w:sz w:val="24"/>
          <w:szCs w:val="24"/>
        </w:rPr>
        <w:t xml:space="preserve"> </w:t>
      </w:r>
      <w:r w:rsidR="00962221">
        <w:rPr>
          <w:rFonts w:ascii="Times New Roman" w:eastAsia="Calibri" w:hAnsi="Times New Roman" w:cs="Times New Roman"/>
          <w:sz w:val="24"/>
          <w:szCs w:val="24"/>
        </w:rPr>
        <w:t>Office</w:t>
      </w:r>
      <w:r w:rsidR="00E1291A">
        <w:rPr>
          <w:rFonts w:ascii="Times New Roman" w:eastAsia="Calibri" w:hAnsi="Times New Roman" w:cs="Times New Roman"/>
          <w:sz w:val="24"/>
          <w:szCs w:val="24"/>
        </w:rPr>
        <w:t xml:space="preserve">r </w:t>
      </w:r>
    </w:p>
    <w:p w:rsidR="00664705" w:rsidRPr="00962221" w:rsidRDefault="00B00EAA" w:rsidP="00962221">
      <w:pPr>
        <w:tabs>
          <w:tab w:val="left" w:pos="5900"/>
        </w:tabs>
        <w:spacing w:before="43" w:after="0" w:line="240" w:lineRule="auto"/>
        <w:ind w:left="720" w:right="-20"/>
        <w:rPr>
          <w:rFonts w:ascii="Times New Roman" w:eastAsia="Calibri" w:hAnsi="Times New Roman" w:cs="Times New Roman"/>
          <w:sz w:val="24"/>
          <w:szCs w:val="24"/>
        </w:rPr>
      </w:pPr>
      <w:r>
        <w:rPr>
          <w:rFonts w:ascii="Times New Roman" w:eastAsia="Calibri" w:hAnsi="Times New Roman" w:cs="Times New Roman"/>
          <w:sz w:val="24"/>
          <w:szCs w:val="24"/>
          <w:lang w:val="es-MX"/>
        </w:rPr>
        <w:t>G-176</w:t>
      </w:r>
      <w:r w:rsidR="00D566F6">
        <w:rPr>
          <w:rFonts w:ascii="Times New Roman" w:eastAsia="Calibri" w:hAnsi="Times New Roman" w:cs="Times New Roman"/>
          <w:sz w:val="24"/>
          <w:szCs w:val="24"/>
          <w:lang w:val="es-MX"/>
        </w:rPr>
        <w:t xml:space="preserve">     608-6797</w:t>
      </w:r>
      <w:r w:rsidR="00D566F6">
        <w:rPr>
          <w:rFonts w:ascii="Times New Roman" w:eastAsia="Calibri" w:hAnsi="Times New Roman" w:cs="Times New Roman"/>
          <w:sz w:val="24"/>
          <w:szCs w:val="24"/>
          <w:lang w:val="es-MX"/>
        </w:rPr>
        <w:tab/>
      </w:r>
      <w:r w:rsidR="00355436">
        <w:rPr>
          <w:rFonts w:ascii="Times New Roman" w:eastAsia="Calibri" w:hAnsi="Times New Roman" w:cs="Times New Roman"/>
          <w:sz w:val="24"/>
          <w:szCs w:val="24"/>
          <w:lang w:val="es-MX"/>
        </w:rPr>
        <w:t xml:space="preserve"> </w:t>
      </w:r>
      <w:r w:rsidR="00E153DA">
        <w:rPr>
          <w:rFonts w:ascii="Times New Roman" w:eastAsia="Calibri" w:hAnsi="Times New Roman" w:cs="Times New Roman"/>
          <w:sz w:val="24"/>
          <w:szCs w:val="24"/>
          <w:lang w:val="es-MX"/>
        </w:rPr>
        <w:t xml:space="preserve">  </w:t>
      </w:r>
      <w:r w:rsidR="00E1291A">
        <w:rPr>
          <w:rFonts w:ascii="Times New Roman" w:eastAsia="Calibri" w:hAnsi="Times New Roman" w:cs="Times New Roman"/>
          <w:sz w:val="24"/>
          <w:szCs w:val="24"/>
        </w:rPr>
        <w:t xml:space="preserve">FL1-176       </w:t>
      </w:r>
      <w:r w:rsidR="00E1291A" w:rsidRPr="0079746D">
        <w:rPr>
          <w:rFonts w:ascii="Times New Roman" w:eastAsia="Calibri" w:hAnsi="Times New Roman" w:cs="Times New Roman"/>
          <w:sz w:val="24"/>
          <w:szCs w:val="24"/>
        </w:rPr>
        <w:t>608</w:t>
      </w:r>
      <w:r w:rsidR="00E1291A" w:rsidRPr="0079746D">
        <w:rPr>
          <w:rFonts w:ascii="Times New Roman" w:eastAsia="Calibri" w:hAnsi="Times New Roman" w:cs="Times New Roman"/>
          <w:spacing w:val="1"/>
          <w:sz w:val="24"/>
          <w:szCs w:val="24"/>
        </w:rPr>
        <w:t>-</w:t>
      </w:r>
      <w:r w:rsidR="00E1291A" w:rsidRPr="0079746D">
        <w:rPr>
          <w:rFonts w:ascii="Times New Roman" w:eastAsia="Calibri" w:hAnsi="Times New Roman" w:cs="Times New Roman"/>
          <w:sz w:val="24"/>
          <w:szCs w:val="24"/>
        </w:rPr>
        <w:t>6644</w:t>
      </w:r>
      <w:r w:rsidR="00E153DA">
        <w:rPr>
          <w:rFonts w:ascii="Times New Roman" w:eastAsia="Calibri" w:hAnsi="Times New Roman" w:cs="Times New Roman"/>
          <w:sz w:val="24"/>
          <w:szCs w:val="24"/>
          <w:lang w:val="es-MX"/>
        </w:rPr>
        <w:t xml:space="preserve">   </w:t>
      </w:r>
      <w:r w:rsidR="00355436">
        <w:rPr>
          <w:rFonts w:ascii="Times New Roman" w:eastAsia="Calibri" w:hAnsi="Times New Roman" w:cs="Times New Roman"/>
          <w:sz w:val="24"/>
          <w:szCs w:val="24"/>
          <w:lang w:val="es-MX"/>
        </w:rPr>
        <w:t xml:space="preserve"> </w:t>
      </w:r>
    </w:p>
    <w:p w:rsidR="00664705" w:rsidRPr="00D75FA8" w:rsidRDefault="00664705" w:rsidP="00C25EAD">
      <w:pPr>
        <w:tabs>
          <w:tab w:val="left" w:pos="5900"/>
        </w:tabs>
        <w:spacing w:before="44" w:after="0" w:line="289" w:lineRule="exact"/>
        <w:ind w:left="720" w:right="-20"/>
        <w:rPr>
          <w:rFonts w:ascii="Times New Roman" w:eastAsia="Calibri" w:hAnsi="Times New Roman" w:cs="Times New Roman"/>
          <w:sz w:val="24"/>
          <w:szCs w:val="24"/>
          <w:lang w:val="es-MX"/>
        </w:rPr>
      </w:pPr>
    </w:p>
    <w:p w:rsidR="00664705" w:rsidRPr="00D75FA8" w:rsidRDefault="00664705" w:rsidP="00C25EAD">
      <w:pPr>
        <w:spacing w:before="8" w:after="0" w:line="190" w:lineRule="exact"/>
        <w:ind w:left="720"/>
        <w:rPr>
          <w:rFonts w:ascii="Times New Roman" w:hAnsi="Times New Roman" w:cs="Times New Roman"/>
          <w:sz w:val="24"/>
          <w:szCs w:val="24"/>
          <w:lang w:val="es-MX"/>
        </w:rPr>
      </w:pPr>
    </w:p>
    <w:p w:rsidR="00FB4B87" w:rsidRDefault="00FB4B87" w:rsidP="00C25EAD">
      <w:pPr>
        <w:spacing w:after="0" w:line="240" w:lineRule="auto"/>
        <w:ind w:left="720" w:right="-20"/>
        <w:rPr>
          <w:rFonts w:ascii="Times New Roman" w:hAnsi="Times New Roman" w:cs="Times New Roman"/>
          <w:noProof/>
          <w:sz w:val="24"/>
          <w:szCs w:val="24"/>
        </w:rPr>
      </w:pPr>
    </w:p>
    <w:p w:rsidR="00FB4B87" w:rsidRDefault="00483937" w:rsidP="00C25EAD">
      <w:pPr>
        <w:spacing w:after="0" w:line="240" w:lineRule="auto"/>
        <w:ind w:left="720" w:right="-20"/>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395755" cy="1704975"/>
            <wp:effectExtent l="0" t="0" r="0" b="0"/>
            <wp:docPr id="3" name="Picture 3" descr="C:\Users\w0001917\AppData\Local\Microsoft\Windows\Temporary Internet Files\Content.Outlook\LRY8CY5P\newEmployee_MiriamJavier_portrait-22_ed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001917\AppData\Local\Microsoft\Windows\Temporary Internet Files\Content.Outlook\LRY8CY5P\newEmployee_MiriamJavier_portrait-22_edi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5755" cy="1704975"/>
                    </a:xfrm>
                    <a:prstGeom prst="rect">
                      <a:avLst/>
                    </a:prstGeom>
                    <a:noFill/>
                    <a:ln>
                      <a:noFill/>
                    </a:ln>
                  </pic:spPr>
                </pic:pic>
              </a:graphicData>
            </a:graphic>
          </wp:inline>
        </w:drawing>
      </w:r>
      <w:r w:rsidR="00B1559B">
        <w:rPr>
          <w:rFonts w:ascii="Times New Roman" w:hAnsi="Times New Roman" w:cs="Times New Roman"/>
          <w:noProof/>
          <w:sz w:val="24"/>
          <w:szCs w:val="24"/>
        </w:rPr>
        <w:t xml:space="preserve">          </w:t>
      </w:r>
      <w:r w:rsidR="00B1559B">
        <w:rPr>
          <w:rFonts w:ascii="Times New Roman" w:hAnsi="Times New Roman" w:cs="Times New Roman"/>
          <w:noProof/>
          <w:sz w:val="24"/>
          <w:szCs w:val="24"/>
        </w:rPr>
        <w:tab/>
      </w:r>
      <w:r w:rsidR="00B1559B">
        <w:rPr>
          <w:rFonts w:ascii="Times New Roman" w:hAnsi="Times New Roman" w:cs="Times New Roman"/>
          <w:noProof/>
          <w:sz w:val="24"/>
          <w:szCs w:val="24"/>
        </w:rPr>
        <w:tab/>
      </w:r>
      <w:r w:rsidR="00B1559B">
        <w:rPr>
          <w:rFonts w:ascii="Times New Roman" w:hAnsi="Times New Roman" w:cs="Times New Roman"/>
          <w:noProof/>
          <w:sz w:val="24"/>
          <w:szCs w:val="24"/>
        </w:rPr>
        <w:tab/>
      </w:r>
      <w:r w:rsidR="00B1559B">
        <w:rPr>
          <w:rFonts w:ascii="Times New Roman" w:hAnsi="Times New Roman" w:cs="Times New Roman"/>
          <w:noProof/>
          <w:sz w:val="24"/>
          <w:szCs w:val="24"/>
        </w:rPr>
        <w:tab/>
        <w:t xml:space="preserve">       </w:t>
      </w:r>
      <w:r w:rsidR="00997D27">
        <w:rPr>
          <w:rFonts w:ascii="Times New Roman" w:hAnsi="Times New Roman" w:cs="Times New Roman"/>
          <w:noProof/>
          <w:sz w:val="24"/>
          <w:szCs w:val="24"/>
        </w:rPr>
        <w:drawing>
          <wp:inline distT="0" distB="0" distL="0" distR="0">
            <wp:extent cx="1343025" cy="1678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ol4uofyo6awwn.jpg"/>
                    <pic:cNvPicPr/>
                  </pic:nvPicPr>
                  <pic:blipFill>
                    <a:blip r:embed="rId16">
                      <a:extLst>
                        <a:ext uri="{28A0092B-C50C-407E-A947-70E740481C1C}">
                          <a14:useLocalDpi xmlns:a14="http://schemas.microsoft.com/office/drawing/2010/main" val="0"/>
                        </a:ext>
                      </a:extLst>
                    </a:blip>
                    <a:stretch>
                      <a:fillRect/>
                    </a:stretch>
                  </pic:blipFill>
                  <pic:spPr>
                    <a:xfrm>
                      <a:off x="0" y="0"/>
                      <a:ext cx="1346331" cy="1682914"/>
                    </a:xfrm>
                    <a:prstGeom prst="rect">
                      <a:avLst/>
                    </a:prstGeom>
                  </pic:spPr>
                </pic:pic>
              </a:graphicData>
            </a:graphic>
          </wp:inline>
        </w:drawing>
      </w:r>
    </w:p>
    <w:p w:rsidR="00FB4B87" w:rsidRDefault="00FB4B87" w:rsidP="00C25EAD">
      <w:pPr>
        <w:spacing w:after="0" w:line="240" w:lineRule="auto"/>
        <w:ind w:left="720" w:right="-20"/>
        <w:rPr>
          <w:rFonts w:ascii="Times New Roman" w:hAnsi="Times New Roman" w:cs="Times New Roman"/>
          <w:noProof/>
          <w:sz w:val="24"/>
          <w:szCs w:val="24"/>
        </w:rPr>
      </w:pPr>
    </w:p>
    <w:p w:rsidR="00E153DA" w:rsidRDefault="00E153DA" w:rsidP="00E153DA">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r w:rsidR="00483937">
        <w:rPr>
          <w:rFonts w:ascii="Times New Roman" w:hAnsi="Times New Roman" w:cs="Times New Roman"/>
          <w:b/>
          <w:sz w:val="24"/>
          <w:szCs w:val="24"/>
        </w:rPr>
        <w:t>Miriam Javier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83937">
        <w:rPr>
          <w:rFonts w:ascii="Times New Roman" w:hAnsi="Times New Roman" w:cs="Times New Roman"/>
          <w:b/>
          <w:sz w:val="24"/>
          <w:szCs w:val="24"/>
        </w:rPr>
        <w:tab/>
      </w:r>
      <w:r w:rsidR="00B00EAA">
        <w:rPr>
          <w:rFonts w:ascii="Times New Roman" w:hAnsi="Times New Roman" w:cs="Times New Roman"/>
          <w:b/>
          <w:sz w:val="24"/>
          <w:szCs w:val="24"/>
        </w:rPr>
        <w:t>William Garcia</w:t>
      </w:r>
      <w:r>
        <w:rPr>
          <w:rFonts w:ascii="Times New Roman" w:hAnsi="Times New Roman" w:cs="Times New Roman"/>
          <w:b/>
          <w:sz w:val="24"/>
          <w:szCs w:val="24"/>
        </w:rPr>
        <w:t xml:space="preserve"> </w:t>
      </w:r>
    </w:p>
    <w:p w:rsidR="00E153DA" w:rsidRDefault="00E153DA" w:rsidP="00E153DA">
      <w:pPr>
        <w:spacing w:after="0"/>
        <w:ind w:left="720"/>
        <w:rPr>
          <w:rFonts w:ascii="Times New Roman" w:hAnsi="Times New Roman" w:cs="Times New Roman"/>
          <w:sz w:val="24"/>
          <w:szCs w:val="24"/>
        </w:rPr>
      </w:pPr>
      <w:r>
        <w:rPr>
          <w:rFonts w:ascii="Times New Roman" w:hAnsi="Times New Roman" w:cs="Times New Roman"/>
          <w:sz w:val="24"/>
          <w:szCs w:val="24"/>
        </w:rPr>
        <w:t xml:space="preserve">  Athletic Counselor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Athletic Trainer</w:t>
      </w:r>
    </w:p>
    <w:p w:rsidR="00DB4FDA" w:rsidRDefault="00B00EAA" w:rsidP="00C25EAD">
      <w:pPr>
        <w:spacing w:after="0" w:line="200" w:lineRule="exact"/>
        <w:ind w:left="720"/>
        <w:rPr>
          <w:rFonts w:ascii="Times New Roman" w:hAnsi="Times New Roman" w:cs="Times New Roman"/>
          <w:b/>
          <w:sz w:val="24"/>
          <w:szCs w:val="24"/>
        </w:rPr>
      </w:pPr>
      <w:r>
        <w:rPr>
          <w:rFonts w:ascii="Times New Roman" w:hAnsi="Times New Roman" w:cs="Times New Roman"/>
          <w:sz w:val="24"/>
          <w:szCs w:val="24"/>
        </w:rPr>
        <w:t>FL1-168   608-6536</w:t>
      </w:r>
      <w:r w:rsidR="00C600A2">
        <w:rPr>
          <w:rFonts w:ascii="Times New Roman" w:hAnsi="Times New Roman" w:cs="Times New Roman"/>
          <w:sz w:val="24"/>
          <w:szCs w:val="24"/>
        </w:rPr>
        <w:tab/>
      </w:r>
      <w:r w:rsidR="0048393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w:t>
      </w:r>
      <w:r w:rsidR="00801892">
        <w:rPr>
          <w:rFonts w:ascii="Times New Roman" w:hAnsi="Times New Roman" w:cs="Times New Roman"/>
          <w:sz w:val="24"/>
          <w:szCs w:val="24"/>
        </w:rPr>
        <w:t>153</w:t>
      </w:r>
      <w:r>
        <w:rPr>
          <w:rFonts w:ascii="Times New Roman" w:hAnsi="Times New Roman" w:cs="Times New Roman"/>
          <w:sz w:val="24"/>
          <w:szCs w:val="24"/>
        </w:rPr>
        <w:t xml:space="preserve">     608-6551</w:t>
      </w:r>
      <w:r w:rsidR="00E153DA" w:rsidRPr="00E153DA">
        <w:rPr>
          <w:rFonts w:ascii="Times New Roman" w:hAnsi="Times New Roman" w:cs="Times New Roman"/>
          <w:b/>
          <w:sz w:val="24"/>
          <w:szCs w:val="24"/>
        </w:rPr>
        <w:tab/>
      </w:r>
      <w:r w:rsidR="00E153DA" w:rsidRPr="00E153DA">
        <w:rPr>
          <w:rFonts w:ascii="Times New Roman" w:hAnsi="Times New Roman" w:cs="Times New Roman"/>
          <w:b/>
          <w:sz w:val="24"/>
          <w:szCs w:val="24"/>
        </w:rPr>
        <w:lastRenderedPageBreak/>
        <w:tab/>
      </w:r>
    </w:p>
    <w:p w:rsidR="00DB4FDA" w:rsidRDefault="00DB4FDA" w:rsidP="00C25EAD">
      <w:pPr>
        <w:spacing w:after="0" w:line="200" w:lineRule="exact"/>
        <w:ind w:left="720"/>
        <w:rPr>
          <w:rFonts w:ascii="Times New Roman" w:hAnsi="Times New Roman" w:cs="Times New Roman"/>
          <w:b/>
          <w:sz w:val="24"/>
          <w:szCs w:val="24"/>
        </w:rPr>
      </w:pPr>
    </w:p>
    <w:p w:rsidR="00664705" w:rsidRPr="00E153DA" w:rsidRDefault="00E153DA" w:rsidP="00C25EAD">
      <w:pPr>
        <w:spacing w:after="0" w:line="200" w:lineRule="exact"/>
        <w:ind w:left="720"/>
        <w:rPr>
          <w:rFonts w:ascii="Times New Roman" w:hAnsi="Times New Roman" w:cs="Times New Roman"/>
          <w:b/>
          <w:sz w:val="24"/>
          <w:szCs w:val="24"/>
        </w:rPr>
      </w:pPr>
      <w:r w:rsidRPr="00E153DA">
        <w:rPr>
          <w:rFonts w:ascii="Times New Roman" w:hAnsi="Times New Roman" w:cs="Times New Roman"/>
          <w:b/>
          <w:sz w:val="24"/>
          <w:szCs w:val="24"/>
        </w:rPr>
        <w:tab/>
      </w:r>
      <w:r w:rsidRPr="00E153DA">
        <w:rPr>
          <w:rFonts w:ascii="Times New Roman" w:hAnsi="Times New Roman" w:cs="Times New Roman"/>
          <w:b/>
          <w:sz w:val="24"/>
          <w:szCs w:val="24"/>
        </w:rPr>
        <w:tab/>
      </w:r>
      <w:r w:rsidRPr="00E153DA">
        <w:rPr>
          <w:rFonts w:ascii="Times New Roman" w:hAnsi="Times New Roman" w:cs="Times New Roman"/>
          <w:b/>
          <w:sz w:val="24"/>
          <w:szCs w:val="24"/>
        </w:rPr>
        <w:tab/>
      </w:r>
      <w:r w:rsidRPr="00E153DA">
        <w:rPr>
          <w:rFonts w:ascii="Times New Roman" w:hAnsi="Times New Roman" w:cs="Times New Roman"/>
          <w:b/>
          <w:sz w:val="24"/>
          <w:szCs w:val="24"/>
        </w:rPr>
        <w:tab/>
      </w:r>
      <w:r w:rsidRPr="00E153DA">
        <w:rPr>
          <w:rFonts w:ascii="Times New Roman" w:hAnsi="Times New Roman" w:cs="Times New Roman"/>
          <w:b/>
          <w:sz w:val="24"/>
          <w:szCs w:val="24"/>
        </w:rPr>
        <w:tab/>
      </w:r>
    </w:p>
    <w:p w:rsidR="00DB4FDA" w:rsidRDefault="00E4423A" w:rsidP="00DB4FDA">
      <w:pPr>
        <w:spacing w:after="0" w:line="240" w:lineRule="auto"/>
        <w:ind w:left="720" w:right="-20"/>
        <w:rPr>
          <w:rFonts w:ascii="Times New Roman" w:eastAsia="Calibri" w:hAnsi="Times New Roman" w:cs="Times New Roman"/>
          <w:b/>
          <w:bCs/>
          <w:sz w:val="24"/>
          <w:szCs w:val="24"/>
        </w:rPr>
      </w:pPr>
      <w:r>
        <w:rPr>
          <w:rFonts w:ascii="Times New Roman" w:hAnsi="Times New Roman" w:cs="Times New Roman"/>
          <w:noProof/>
          <w:sz w:val="24"/>
          <w:szCs w:val="24"/>
        </w:rPr>
        <w:drawing>
          <wp:inline distT="0" distB="0" distL="0" distR="0" wp14:anchorId="294901E1" wp14:editId="70D9DFBD">
            <wp:extent cx="1304925" cy="1762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6928" cy="1764830"/>
                    </a:xfrm>
                    <a:prstGeom prst="rect">
                      <a:avLst/>
                    </a:prstGeom>
                    <a:noFill/>
                    <a:ln>
                      <a:noFill/>
                    </a:ln>
                  </pic:spPr>
                </pic:pic>
              </a:graphicData>
            </a:graphic>
          </wp:inline>
        </w:drawing>
      </w:r>
      <w:r w:rsidR="009B3059">
        <w:rPr>
          <w:rFonts w:ascii="Times New Roman" w:eastAsia="Times New Roman" w:hAnsi="Times New Roman" w:cs="Times New Roman"/>
          <w:sz w:val="24"/>
          <w:szCs w:val="24"/>
        </w:rPr>
        <w:tab/>
      </w:r>
      <w:r w:rsidR="009B3059">
        <w:rPr>
          <w:rFonts w:ascii="Times New Roman" w:eastAsia="Times New Roman" w:hAnsi="Times New Roman" w:cs="Times New Roman"/>
          <w:sz w:val="24"/>
          <w:szCs w:val="24"/>
        </w:rPr>
        <w:tab/>
      </w:r>
      <w:r w:rsidR="009B3059">
        <w:rPr>
          <w:rFonts w:ascii="Times New Roman" w:eastAsia="Times New Roman" w:hAnsi="Times New Roman" w:cs="Times New Roman"/>
          <w:sz w:val="24"/>
          <w:szCs w:val="24"/>
        </w:rPr>
        <w:tab/>
      </w:r>
      <w:r w:rsidR="009B3059">
        <w:rPr>
          <w:rFonts w:ascii="Times New Roman" w:eastAsia="Times New Roman" w:hAnsi="Times New Roman" w:cs="Times New Roman"/>
          <w:sz w:val="24"/>
          <w:szCs w:val="24"/>
        </w:rPr>
        <w:tab/>
      </w:r>
      <w:r w:rsidR="009B3059">
        <w:rPr>
          <w:rFonts w:ascii="Times New Roman" w:eastAsia="Times New Roman" w:hAnsi="Times New Roman" w:cs="Times New Roman"/>
          <w:sz w:val="24"/>
          <w:szCs w:val="24"/>
        </w:rPr>
        <w:tab/>
      </w:r>
      <w:r w:rsidR="00B00EAA">
        <w:rPr>
          <w:rFonts w:ascii="Times New Roman" w:eastAsia="Calibri" w:hAnsi="Times New Roman" w:cs="Times New Roman"/>
          <w:noProof/>
          <w:sz w:val="24"/>
          <w:szCs w:val="24"/>
        </w:rPr>
        <w:drawing>
          <wp:inline distT="0" distB="0" distL="0" distR="0" wp14:anchorId="76BF0BF4" wp14:editId="1A3A7AB7">
            <wp:extent cx="1362075" cy="2039130"/>
            <wp:effectExtent l="0" t="0" r="0" b="0"/>
            <wp:docPr id="5" name="Picture 5" descr="C:\Users\w0001917\Pictures\DSC_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001917\Pictures\DSC_028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2075" cy="2039130"/>
                    </a:xfrm>
                    <a:prstGeom prst="rect">
                      <a:avLst/>
                    </a:prstGeom>
                    <a:noFill/>
                    <a:ln>
                      <a:noFill/>
                    </a:ln>
                  </pic:spPr>
                </pic:pic>
              </a:graphicData>
            </a:graphic>
          </wp:inline>
        </w:drawing>
      </w:r>
    </w:p>
    <w:p w:rsidR="00DB4FDA" w:rsidRDefault="00DB4FDA" w:rsidP="00537004">
      <w:pPr>
        <w:tabs>
          <w:tab w:val="left" w:pos="5880"/>
        </w:tabs>
        <w:spacing w:before="65" w:after="0" w:line="240" w:lineRule="auto"/>
        <w:ind w:left="720" w:right="-20"/>
        <w:rPr>
          <w:rFonts w:ascii="Times New Roman" w:eastAsia="Calibri" w:hAnsi="Times New Roman" w:cs="Times New Roman"/>
          <w:b/>
          <w:bCs/>
          <w:sz w:val="24"/>
          <w:szCs w:val="24"/>
        </w:rPr>
      </w:pPr>
    </w:p>
    <w:p w:rsidR="00537004" w:rsidRPr="00483937" w:rsidRDefault="008E0C72" w:rsidP="00537004">
      <w:pPr>
        <w:tabs>
          <w:tab w:val="left" w:pos="5880"/>
        </w:tabs>
        <w:spacing w:before="65" w:after="0" w:line="240" w:lineRule="auto"/>
        <w:ind w:left="720" w:right="-20"/>
        <w:rPr>
          <w:rFonts w:ascii="Times New Roman" w:eastAsia="Calibri" w:hAnsi="Times New Roman" w:cs="Times New Roman"/>
          <w:b/>
          <w:bCs/>
          <w:sz w:val="24"/>
          <w:szCs w:val="24"/>
        </w:rPr>
      </w:pPr>
      <w:r w:rsidRPr="0079746D">
        <w:rPr>
          <w:rFonts w:ascii="Times New Roman" w:eastAsia="Calibri" w:hAnsi="Times New Roman" w:cs="Times New Roman"/>
          <w:b/>
          <w:bCs/>
          <w:sz w:val="24"/>
          <w:szCs w:val="24"/>
        </w:rPr>
        <w:t>William</w:t>
      </w:r>
      <w:r w:rsidRPr="0079746D">
        <w:rPr>
          <w:rFonts w:ascii="Times New Roman" w:eastAsia="Calibri" w:hAnsi="Times New Roman" w:cs="Times New Roman"/>
          <w:b/>
          <w:bCs/>
          <w:spacing w:val="-8"/>
          <w:sz w:val="24"/>
          <w:szCs w:val="24"/>
        </w:rPr>
        <w:t xml:space="preserve"> </w:t>
      </w:r>
      <w:proofErr w:type="spellStart"/>
      <w:r w:rsidRPr="0079746D">
        <w:rPr>
          <w:rFonts w:ascii="Times New Roman" w:eastAsia="Calibri" w:hAnsi="Times New Roman" w:cs="Times New Roman"/>
          <w:b/>
          <w:bCs/>
          <w:sz w:val="24"/>
          <w:szCs w:val="24"/>
        </w:rPr>
        <w:t>Pridemore</w:t>
      </w:r>
      <w:proofErr w:type="spellEnd"/>
      <w:r w:rsidR="009B3059">
        <w:rPr>
          <w:rFonts w:ascii="Times New Roman" w:eastAsia="Calibri" w:hAnsi="Times New Roman" w:cs="Times New Roman"/>
          <w:b/>
          <w:bCs/>
          <w:sz w:val="24"/>
          <w:szCs w:val="24"/>
        </w:rPr>
        <w:tab/>
      </w:r>
      <w:r w:rsidR="00DB4FDA">
        <w:rPr>
          <w:rFonts w:ascii="Times New Roman" w:eastAsia="Calibri" w:hAnsi="Times New Roman" w:cs="Times New Roman"/>
          <w:b/>
          <w:bCs/>
          <w:sz w:val="24"/>
          <w:szCs w:val="24"/>
        </w:rPr>
        <w:t xml:space="preserve">   </w:t>
      </w:r>
      <w:r w:rsidR="00DB4FDA" w:rsidRPr="00C600A2">
        <w:rPr>
          <w:rFonts w:ascii="Times New Roman" w:hAnsi="Times New Roman" w:cs="Times New Roman"/>
          <w:b/>
          <w:sz w:val="24"/>
          <w:szCs w:val="24"/>
        </w:rPr>
        <w:t xml:space="preserve">Jeanne </w:t>
      </w:r>
      <w:proofErr w:type="spellStart"/>
      <w:r w:rsidR="00DB4FDA" w:rsidRPr="00C600A2">
        <w:rPr>
          <w:rFonts w:ascii="Times New Roman" w:hAnsi="Times New Roman" w:cs="Times New Roman"/>
          <w:b/>
          <w:sz w:val="24"/>
          <w:szCs w:val="24"/>
        </w:rPr>
        <w:t>Plews</w:t>
      </w:r>
      <w:proofErr w:type="spellEnd"/>
    </w:p>
    <w:p w:rsidR="00B00EAA" w:rsidRDefault="00537004" w:rsidP="00B00EAA">
      <w:pPr>
        <w:tabs>
          <w:tab w:val="left" w:pos="927"/>
        </w:tabs>
        <w:spacing w:after="0"/>
        <w:rPr>
          <w:rFonts w:ascii="Times New Roman" w:hAnsi="Times New Roman" w:cs="Times New Roman"/>
          <w:b/>
          <w:sz w:val="24"/>
          <w:szCs w:val="24"/>
        </w:rPr>
      </w:pPr>
      <w:r w:rsidRPr="00483937">
        <w:rPr>
          <w:rFonts w:ascii="Times New Roman" w:eastAsia="Calibri" w:hAnsi="Times New Roman" w:cs="Times New Roman"/>
          <w:sz w:val="24"/>
          <w:szCs w:val="24"/>
        </w:rPr>
        <w:t xml:space="preserve">    </w:t>
      </w:r>
      <w:r w:rsidR="008E0C72" w:rsidRPr="00483937">
        <w:rPr>
          <w:rFonts w:ascii="Times New Roman" w:eastAsia="Calibri" w:hAnsi="Times New Roman" w:cs="Times New Roman"/>
          <w:sz w:val="24"/>
          <w:szCs w:val="24"/>
        </w:rPr>
        <w:t xml:space="preserve">Athletic </w:t>
      </w:r>
      <w:r w:rsidR="009B3059">
        <w:rPr>
          <w:rFonts w:ascii="Times New Roman" w:eastAsia="Calibri" w:hAnsi="Times New Roman" w:cs="Times New Roman"/>
          <w:sz w:val="24"/>
          <w:szCs w:val="24"/>
        </w:rPr>
        <w:t xml:space="preserve">Equipment </w:t>
      </w:r>
      <w:r w:rsidRPr="00483937">
        <w:rPr>
          <w:rFonts w:ascii="Times New Roman" w:eastAsia="Calibri" w:hAnsi="Times New Roman" w:cs="Times New Roman"/>
          <w:sz w:val="24"/>
          <w:szCs w:val="24"/>
        </w:rPr>
        <w:t xml:space="preserve">Attendant                                        </w:t>
      </w:r>
      <w:r w:rsidR="00DB4FDA">
        <w:rPr>
          <w:rFonts w:ascii="Times New Roman" w:eastAsia="Calibri" w:hAnsi="Times New Roman" w:cs="Times New Roman"/>
          <w:sz w:val="24"/>
          <w:szCs w:val="24"/>
        </w:rPr>
        <w:t xml:space="preserve"> </w:t>
      </w:r>
      <w:r w:rsidR="00B00EAA">
        <w:rPr>
          <w:rFonts w:ascii="Times New Roman" w:hAnsi="Times New Roman" w:cs="Times New Roman"/>
          <w:sz w:val="24"/>
          <w:szCs w:val="24"/>
        </w:rPr>
        <w:t xml:space="preserve"> </w:t>
      </w:r>
      <w:r w:rsidR="00DB4FDA">
        <w:rPr>
          <w:rFonts w:ascii="Times New Roman" w:hAnsi="Times New Roman" w:cs="Times New Roman"/>
          <w:sz w:val="24"/>
          <w:szCs w:val="24"/>
        </w:rPr>
        <w:t>Administrative Assistant</w:t>
      </w:r>
      <w:r w:rsidR="00B00EAA">
        <w:rPr>
          <w:rFonts w:ascii="Times New Roman" w:hAnsi="Times New Roman" w:cs="Times New Roman"/>
          <w:sz w:val="24"/>
          <w:szCs w:val="24"/>
        </w:rPr>
        <w:t xml:space="preserve"> </w:t>
      </w:r>
      <w:r w:rsidR="00DB4FDA">
        <w:rPr>
          <w:rFonts w:ascii="Times New Roman" w:hAnsi="Times New Roman" w:cs="Times New Roman"/>
          <w:b/>
          <w:sz w:val="24"/>
          <w:szCs w:val="24"/>
        </w:rPr>
        <w:tab/>
      </w:r>
      <w:r w:rsidR="00DB4FDA">
        <w:rPr>
          <w:rFonts w:ascii="Times New Roman" w:hAnsi="Times New Roman" w:cs="Times New Roman"/>
          <w:b/>
          <w:sz w:val="24"/>
          <w:szCs w:val="24"/>
        </w:rPr>
        <w:tab/>
      </w:r>
      <w:r w:rsidR="000571DB">
        <w:rPr>
          <w:rFonts w:ascii="Times New Roman" w:eastAsia="Calibri" w:hAnsi="Times New Roman" w:cs="Times New Roman"/>
          <w:sz w:val="24"/>
          <w:szCs w:val="24"/>
        </w:rPr>
        <w:t>G-</w:t>
      </w:r>
      <w:r w:rsidR="00801892">
        <w:rPr>
          <w:rFonts w:ascii="Times New Roman" w:eastAsia="Calibri" w:hAnsi="Times New Roman" w:cs="Times New Roman"/>
          <w:sz w:val="24"/>
          <w:szCs w:val="24"/>
        </w:rPr>
        <w:t>117</w:t>
      </w:r>
      <w:r w:rsidR="000571DB" w:rsidRPr="00483937">
        <w:rPr>
          <w:rFonts w:ascii="Times New Roman" w:eastAsia="Calibri" w:hAnsi="Times New Roman" w:cs="Times New Roman"/>
          <w:sz w:val="24"/>
          <w:szCs w:val="24"/>
        </w:rPr>
        <w:t xml:space="preserve">     608</w:t>
      </w:r>
      <w:r w:rsidR="000571DB" w:rsidRPr="00483937">
        <w:rPr>
          <w:rFonts w:ascii="Times New Roman" w:eastAsia="Calibri" w:hAnsi="Times New Roman" w:cs="Times New Roman"/>
          <w:spacing w:val="1"/>
          <w:sz w:val="24"/>
          <w:szCs w:val="24"/>
        </w:rPr>
        <w:t>-</w:t>
      </w:r>
      <w:r w:rsidR="000571DB" w:rsidRPr="00483937">
        <w:rPr>
          <w:rFonts w:ascii="Times New Roman" w:eastAsia="Calibri" w:hAnsi="Times New Roman" w:cs="Times New Roman"/>
          <w:sz w:val="24"/>
          <w:szCs w:val="24"/>
        </w:rPr>
        <w:t>6802</w:t>
      </w:r>
      <w:r w:rsidR="000571DB" w:rsidRPr="00483937">
        <w:rPr>
          <w:rFonts w:ascii="Times New Roman" w:eastAsia="Calibri" w:hAnsi="Times New Roman" w:cs="Times New Roman"/>
          <w:sz w:val="24"/>
          <w:szCs w:val="24"/>
        </w:rPr>
        <w:tab/>
      </w:r>
      <w:r w:rsidR="000571DB">
        <w:rPr>
          <w:rFonts w:ascii="Times New Roman" w:hAnsi="Times New Roman" w:cs="Times New Roman"/>
          <w:b/>
          <w:sz w:val="24"/>
          <w:szCs w:val="24"/>
        </w:rPr>
        <w:tab/>
      </w:r>
      <w:r w:rsidR="000571DB">
        <w:rPr>
          <w:rFonts w:ascii="Times New Roman" w:hAnsi="Times New Roman" w:cs="Times New Roman"/>
          <w:b/>
          <w:sz w:val="24"/>
          <w:szCs w:val="24"/>
        </w:rPr>
        <w:tab/>
      </w:r>
      <w:r w:rsidR="000571DB">
        <w:rPr>
          <w:rFonts w:ascii="Times New Roman" w:hAnsi="Times New Roman" w:cs="Times New Roman"/>
          <w:b/>
          <w:sz w:val="24"/>
          <w:szCs w:val="24"/>
        </w:rPr>
        <w:tab/>
      </w:r>
      <w:r w:rsidR="000571DB">
        <w:rPr>
          <w:rFonts w:ascii="Times New Roman" w:hAnsi="Times New Roman" w:cs="Times New Roman"/>
          <w:b/>
          <w:sz w:val="24"/>
          <w:szCs w:val="24"/>
        </w:rPr>
        <w:tab/>
      </w:r>
      <w:r w:rsidR="00DB4FDA">
        <w:rPr>
          <w:rFonts w:ascii="Times New Roman" w:hAnsi="Times New Roman" w:cs="Times New Roman"/>
          <w:sz w:val="24"/>
          <w:szCs w:val="24"/>
        </w:rPr>
        <w:t>G-180     608-6687</w:t>
      </w:r>
    </w:p>
    <w:p w:rsidR="00B00EAA" w:rsidRDefault="00B00EAA" w:rsidP="00B00EAA">
      <w:pPr>
        <w:tabs>
          <w:tab w:val="left" w:pos="927"/>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71DB">
        <w:rPr>
          <w:rFonts w:ascii="Times New Roman" w:hAnsi="Times New Roman" w:cs="Times New Roman"/>
          <w:sz w:val="24"/>
          <w:szCs w:val="24"/>
        </w:rPr>
        <w:tab/>
      </w:r>
      <w:r w:rsidR="000571DB">
        <w:rPr>
          <w:rFonts w:ascii="Times New Roman" w:hAnsi="Times New Roman" w:cs="Times New Roman"/>
          <w:sz w:val="24"/>
          <w:szCs w:val="24"/>
        </w:rPr>
        <w:tab/>
      </w:r>
      <w:r w:rsidR="000571DB">
        <w:rPr>
          <w:rFonts w:ascii="Times New Roman" w:hAnsi="Times New Roman" w:cs="Times New Roman"/>
          <w:sz w:val="24"/>
          <w:szCs w:val="24"/>
        </w:rPr>
        <w:tab/>
      </w:r>
      <w:r w:rsidR="000571DB">
        <w:rPr>
          <w:rFonts w:ascii="Times New Roman" w:hAnsi="Times New Roman" w:cs="Times New Roman"/>
          <w:sz w:val="24"/>
          <w:szCs w:val="24"/>
        </w:rPr>
        <w:tab/>
      </w:r>
      <w:r w:rsidR="000571DB">
        <w:rPr>
          <w:rFonts w:ascii="Times New Roman" w:hAnsi="Times New Roman" w:cs="Times New Roman"/>
          <w:sz w:val="24"/>
          <w:szCs w:val="24"/>
        </w:rPr>
        <w:tab/>
        <w:t xml:space="preserve">   </w:t>
      </w:r>
    </w:p>
    <w:p w:rsidR="00B00EAA" w:rsidRPr="00C600A2" w:rsidRDefault="00B00EAA" w:rsidP="00B00EAA">
      <w:pPr>
        <w:tabs>
          <w:tab w:val="left" w:pos="927"/>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3937">
        <w:rPr>
          <w:rFonts w:ascii="Times New Roman" w:eastAsia="Calibri" w:hAnsi="Times New Roman" w:cs="Times New Roman"/>
          <w:sz w:val="24"/>
          <w:szCs w:val="24"/>
        </w:rPr>
        <w:t xml:space="preserve"> </w:t>
      </w:r>
    </w:p>
    <w:p w:rsidR="00B00EAA" w:rsidRDefault="00B00EAA" w:rsidP="00B00EAA">
      <w:pPr>
        <w:spacing w:after="0"/>
        <w:rPr>
          <w:rFonts w:ascii="Times New Roman" w:hAnsi="Times New Roman" w:cs="Times New Roman"/>
          <w:sz w:val="24"/>
          <w:szCs w:val="24"/>
        </w:rPr>
      </w:pPr>
    </w:p>
    <w:p w:rsidR="00664705" w:rsidRPr="00483937" w:rsidRDefault="00664705" w:rsidP="00537004">
      <w:pPr>
        <w:tabs>
          <w:tab w:val="left" w:pos="5880"/>
        </w:tabs>
        <w:spacing w:before="65" w:after="0" w:line="240" w:lineRule="auto"/>
        <w:ind w:right="-20"/>
        <w:rPr>
          <w:rFonts w:ascii="Times New Roman" w:eastAsia="Calibri" w:hAnsi="Times New Roman" w:cs="Times New Roman"/>
          <w:sz w:val="24"/>
          <w:szCs w:val="24"/>
        </w:rPr>
      </w:pPr>
    </w:p>
    <w:p w:rsidR="00664705" w:rsidRPr="00483937" w:rsidRDefault="00B00EAA" w:rsidP="00C25EAD">
      <w:pPr>
        <w:tabs>
          <w:tab w:val="left" w:pos="2300"/>
          <w:tab w:val="left" w:pos="5900"/>
          <w:tab w:val="left" w:pos="8060"/>
        </w:tabs>
        <w:spacing w:before="44" w:after="0" w:line="240" w:lineRule="auto"/>
        <w:ind w:left="720" w:right="-20"/>
        <w:rPr>
          <w:rFonts w:ascii="Times New Roman" w:eastAsia="Calibri" w:hAnsi="Times New Roman" w:cs="Times New Roman"/>
          <w:sz w:val="24"/>
          <w:szCs w:val="24"/>
        </w:rPr>
      </w:pPr>
      <w:r>
        <w:rPr>
          <w:rFonts w:ascii="Times New Roman" w:eastAsia="Calibri" w:hAnsi="Times New Roman" w:cs="Times New Roman"/>
          <w:sz w:val="24"/>
          <w:szCs w:val="24"/>
        </w:rPr>
        <w:tab/>
      </w:r>
    </w:p>
    <w:p w:rsidR="00C600A2" w:rsidRDefault="00C600A2" w:rsidP="00C25EAD">
      <w:pPr>
        <w:tabs>
          <w:tab w:val="left" w:pos="2300"/>
          <w:tab w:val="left" w:pos="5900"/>
          <w:tab w:val="left" w:pos="8060"/>
        </w:tabs>
        <w:spacing w:before="44" w:after="0" w:line="240" w:lineRule="auto"/>
        <w:ind w:left="720" w:right="-20"/>
        <w:rPr>
          <w:rFonts w:ascii="Times New Roman" w:eastAsia="Calibri" w:hAnsi="Times New Roman" w:cs="Times New Roman"/>
          <w:sz w:val="24"/>
          <w:szCs w:val="24"/>
        </w:rPr>
      </w:pPr>
    </w:p>
    <w:p w:rsidR="00C600A2" w:rsidRDefault="00C600A2" w:rsidP="00C25EAD">
      <w:pPr>
        <w:tabs>
          <w:tab w:val="left" w:pos="2300"/>
          <w:tab w:val="left" w:pos="5900"/>
          <w:tab w:val="left" w:pos="8060"/>
        </w:tabs>
        <w:spacing w:before="44" w:after="0" w:line="240" w:lineRule="auto"/>
        <w:ind w:left="720" w:right="-20"/>
        <w:rPr>
          <w:rFonts w:ascii="Times New Roman" w:eastAsia="Calibri" w:hAnsi="Times New Roman" w:cs="Times New Roman"/>
          <w:sz w:val="24"/>
          <w:szCs w:val="24"/>
        </w:rPr>
      </w:pPr>
    </w:p>
    <w:p w:rsidR="00C600A2" w:rsidRPr="0079746D" w:rsidRDefault="00C600A2" w:rsidP="00C25EAD">
      <w:pPr>
        <w:tabs>
          <w:tab w:val="left" w:pos="2300"/>
          <w:tab w:val="left" w:pos="5900"/>
          <w:tab w:val="left" w:pos="8060"/>
        </w:tabs>
        <w:spacing w:before="44" w:after="0" w:line="240" w:lineRule="auto"/>
        <w:ind w:left="720" w:right="-20"/>
        <w:rPr>
          <w:rFonts w:ascii="Times New Roman" w:eastAsia="Calibri" w:hAnsi="Times New Roman" w:cs="Times New Roman"/>
          <w:sz w:val="24"/>
          <w:szCs w:val="24"/>
        </w:rPr>
      </w:pPr>
    </w:p>
    <w:p w:rsidR="00C600A2" w:rsidRDefault="00C600A2" w:rsidP="00C25EAD">
      <w:pPr>
        <w:spacing w:after="0"/>
        <w:ind w:left="720"/>
        <w:rPr>
          <w:rFonts w:ascii="Times New Roman" w:hAnsi="Times New Roman" w:cs="Times New Roman"/>
          <w:sz w:val="24"/>
          <w:szCs w:val="24"/>
        </w:rPr>
      </w:pPr>
    </w:p>
    <w:p w:rsidR="00C600A2" w:rsidRDefault="00C600A2" w:rsidP="00B00EAA">
      <w:pPr>
        <w:tabs>
          <w:tab w:val="left" w:pos="927"/>
        </w:tabs>
        <w:spacing w:after="0"/>
        <w:rPr>
          <w:rFonts w:ascii="Times New Roman" w:hAnsi="Times New Roman" w:cs="Times New Roman"/>
          <w:sz w:val="24"/>
          <w:szCs w:val="24"/>
        </w:rPr>
      </w:pPr>
      <w:r>
        <w:rPr>
          <w:rFonts w:ascii="Times New Roman" w:hAnsi="Times New Roman" w:cs="Times New Roman"/>
          <w:sz w:val="24"/>
          <w:szCs w:val="24"/>
        </w:rPr>
        <w:tab/>
      </w:r>
    </w:p>
    <w:p w:rsidR="00664705" w:rsidRPr="00C600A2" w:rsidRDefault="00664705" w:rsidP="00C600A2">
      <w:pPr>
        <w:rPr>
          <w:rFonts w:ascii="Times New Roman" w:hAnsi="Times New Roman" w:cs="Times New Roman"/>
          <w:sz w:val="24"/>
          <w:szCs w:val="24"/>
        </w:rPr>
        <w:sectPr w:rsidR="00664705" w:rsidRPr="00C600A2">
          <w:pgSz w:w="12240" w:h="15840"/>
          <w:pgMar w:top="660" w:right="1720" w:bottom="280" w:left="1300" w:header="720" w:footer="720" w:gutter="0"/>
          <w:cols w:space="720"/>
        </w:sectPr>
      </w:pPr>
    </w:p>
    <w:p w:rsidR="00B12716" w:rsidRPr="00B12716" w:rsidRDefault="00B12716" w:rsidP="00B12716">
      <w:pPr>
        <w:pStyle w:val="Subtitle"/>
        <w:jc w:val="center"/>
        <w:rPr>
          <w:rFonts w:eastAsia="Berlin Sans FB Demi"/>
          <w:b/>
          <w:sz w:val="28"/>
          <w:szCs w:val="28"/>
        </w:rPr>
      </w:pPr>
      <w:r>
        <w:rPr>
          <w:rFonts w:ascii="Times New Roman" w:hAnsi="Times New Roman" w:cs="Times New Roman"/>
          <w:noProof/>
        </w:rPr>
        <w:lastRenderedPageBreak/>
        <w:drawing>
          <wp:anchor distT="0" distB="0" distL="114300" distR="114300" simplePos="0" relativeHeight="251668992" behindDoc="0" locked="0" layoutInCell="1" allowOverlap="1" wp14:anchorId="5CB437D5" wp14:editId="08CEDEA4">
            <wp:simplePos x="0" y="0"/>
            <wp:positionH relativeFrom="column">
              <wp:posOffset>3514725</wp:posOffset>
            </wp:positionH>
            <wp:positionV relativeFrom="paragraph">
              <wp:posOffset>371475</wp:posOffset>
            </wp:positionV>
            <wp:extent cx="1193165" cy="1609725"/>
            <wp:effectExtent l="0" t="0" r="0" b="0"/>
            <wp:wrapSquare wrapText="bothSides"/>
            <wp:docPr id="30" name="Picture 29" descr="phot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1).gif"/>
                    <pic:cNvPicPr preferRelativeResize="0"/>
                  </pic:nvPicPr>
                  <pic:blipFill>
                    <a:blip r:embed="rId19" cstate="print"/>
                    <a:stretch>
                      <a:fillRect/>
                    </a:stretch>
                  </pic:blipFill>
                  <pic:spPr>
                    <a:xfrm>
                      <a:off x="0" y="0"/>
                      <a:ext cx="119316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C72" w:rsidRPr="002C71DC">
        <w:rPr>
          <w:rFonts w:eastAsia="Berlin Sans FB Demi"/>
          <w:b/>
          <w:sz w:val="28"/>
          <w:szCs w:val="28"/>
        </w:rPr>
        <w:t>FALCONS</w:t>
      </w:r>
      <w:r w:rsidR="00FB4B87">
        <w:rPr>
          <w:rFonts w:eastAsia="Berlin Sans FB Demi"/>
          <w:b/>
          <w:sz w:val="28"/>
          <w:szCs w:val="28"/>
        </w:rPr>
        <w:t>’</w:t>
      </w:r>
      <w:r w:rsidR="008E0C72" w:rsidRPr="002C71DC">
        <w:rPr>
          <w:rFonts w:eastAsia="Berlin Sans FB Demi"/>
          <w:b/>
          <w:spacing w:val="-16"/>
          <w:sz w:val="28"/>
          <w:szCs w:val="28"/>
        </w:rPr>
        <w:t xml:space="preserve"> </w:t>
      </w:r>
      <w:r w:rsidR="008E0C72" w:rsidRPr="002C71DC">
        <w:rPr>
          <w:rFonts w:eastAsia="Berlin Sans FB Demi"/>
          <w:b/>
          <w:sz w:val="28"/>
          <w:szCs w:val="28"/>
        </w:rPr>
        <w:t>HEAD</w:t>
      </w:r>
      <w:r w:rsidR="008E0C72" w:rsidRPr="002C71DC">
        <w:rPr>
          <w:rFonts w:eastAsia="Berlin Sans FB Demi"/>
          <w:b/>
          <w:spacing w:val="-10"/>
          <w:sz w:val="28"/>
          <w:szCs w:val="28"/>
        </w:rPr>
        <w:t xml:space="preserve"> </w:t>
      </w:r>
      <w:r w:rsidR="008E0C72" w:rsidRPr="002C71DC">
        <w:rPr>
          <w:rFonts w:eastAsia="Berlin Sans FB Demi"/>
          <w:b/>
          <w:sz w:val="28"/>
          <w:szCs w:val="28"/>
        </w:rPr>
        <w:t>COACHES</w:t>
      </w:r>
    </w:p>
    <w:p w:rsidR="00B12716" w:rsidRDefault="00B12716" w:rsidP="00EA7A00">
      <w:pPr>
        <w:spacing w:after="0" w:line="240" w:lineRule="auto"/>
        <w:ind w:left="720" w:right="-20" w:firstLine="720"/>
        <w:rPr>
          <w:rFonts w:ascii="Times New Roman" w:eastAsia="Albertus Extra Bold" w:hAnsi="Times New Roman" w:cs="Times New Roman"/>
          <w:b/>
          <w:bCs/>
          <w:sz w:val="24"/>
          <w:szCs w:val="24"/>
        </w:rPr>
      </w:pPr>
      <w:r>
        <w:rPr>
          <w:rFonts w:ascii="Times New Roman" w:eastAsia="Albertus Extra Bold" w:hAnsi="Times New Roman" w:cs="Times New Roman"/>
          <w:b/>
          <w:bCs/>
          <w:noProof/>
          <w:sz w:val="24"/>
          <w:szCs w:val="24"/>
        </w:rPr>
        <w:drawing>
          <wp:inline distT="0" distB="0" distL="0" distR="0" wp14:anchorId="5D3A01F9" wp14:editId="156A85A7">
            <wp:extent cx="1499744" cy="1609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c3l61splt7g8q9.jpg"/>
                    <pic:cNvPicPr/>
                  </pic:nvPicPr>
                  <pic:blipFill>
                    <a:blip r:embed="rId20">
                      <a:extLst>
                        <a:ext uri="{28A0092B-C50C-407E-A947-70E740481C1C}">
                          <a14:useLocalDpi xmlns:a14="http://schemas.microsoft.com/office/drawing/2010/main" val="0"/>
                        </a:ext>
                      </a:extLst>
                    </a:blip>
                    <a:stretch>
                      <a:fillRect/>
                    </a:stretch>
                  </pic:blipFill>
                  <pic:spPr>
                    <a:xfrm>
                      <a:off x="0" y="0"/>
                      <a:ext cx="1499744" cy="1609725"/>
                    </a:xfrm>
                    <a:prstGeom prst="rect">
                      <a:avLst/>
                    </a:prstGeom>
                  </pic:spPr>
                </pic:pic>
              </a:graphicData>
            </a:graphic>
          </wp:inline>
        </w:drawing>
      </w:r>
    </w:p>
    <w:p w:rsidR="00B12716" w:rsidRDefault="00B12716" w:rsidP="00B12716">
      <w:pPr>
        <w:spacing w:after="0" w:line="240" w:lineRule="auto"/>
        <w:ind w:left="720" w:right="-20"/>
        <w:rPr>
          <w:rFonts w:ascii="Times New Roman" w:eastAsia="Albertus Extra Bold" w:hAnsi="Times New Roman" w:cs="Times New Roman"/>
          <w:b/>
          <w:bCs/>
          <w:sz w:val="24"/>
          <w:szCs w:val="24"/>
        </w:rPr>
      </w:pPr>
    </w:p>
    <w:p w:rsidR="00664705" w:rsidRPr="0079746D" w:rsidRDefault="00B12716" w:rsidP="00B12716">
      <w:pPr>
        <w:spacing w:after="0" w:line="240" w:lineRule="auto"/>
        <w:ind w:left="720" w:right="-20"/>
        <w:rPr>
          <w:rFonts w:ascii="Times New Roman" w:eastAsia="Albertus Extra Bold" w:hAnsi="Times New Roman" w:cs="Times New Roman"/>
          <w:sz w:val="24"/>
          <w:szCs w:val="24"/>
        </w:rPr>
      </w:pPr>
      <w:r>
        <w:rPr>
          <w:rFonts w:ascii="Times New Roman" w:eastAsia="Albertus Extra Bold" w:hAnsi="Times New Roman" w:cs="Times New Roman"/>
          <w:b/>
          <w:bCs/>
          <w:sz w:val="24"/>
          <w:szCs w:val="24"/>
        </w:rPr>
        <w:t xml:space="preserve">                     </w:t>
      </w:r>
      <w:r w:rsidR="00FB4B87">
        <w:rPr>
          <w:rFonts w:ascii="Times New Roman" w:eastAsia="Albertus Extra Bold" w:hAnsi="Times New Roman" w:cs="Times New Roman"/>
          <w:b/>
          <w:bCs/>
          <w:sz w:val="24"/>
          <w:szCs w:val="24"/>
        </w:rPr>
        <w:t>Patrick Rutz</w:t>
      </w:r>
      <w:r w:rsidR="00D657E9">
        <w:rPr>
          <w:rFonts w:ascii="Times New Roman" w:eastAsia="Albertus Extra Bold" w:hAnsi="Times New Roman" w:cs="Times New Roman"/>
          <w:b/>
          <w:bCs/>
          <w:sz w:val="24"/>
          <w:szCs w:val="24"/>
        </w:rPr>
        <w:t xml:space="preserve">                                   </w:t>
      </w:r>
      <w:r>
        <w:rPr>
          <w:rFonts w:ascii="Times New Roman" w:eastAsia="Albertus Extra Bold" w:hAnsi="Times New Roman" w:cs="Times New Roman"/>
          <w:b/>
          <w:bCs/>
          <w:sz w:val="24"/>
          <w:szCs w:val="24"/>
        </w:rPr>
        <w:tab/>
        <w:t xml:space="preserve">   Craig </w:t>
      </w:r>
      <w:r w:rsidR="00FD1206">
        <w:rPr>
          <w:rFonts w:ascii="Times New Roman" w:eastAsia="Albertus Extra Bold" w:hAnsi="Times New Roman" w:cs="Times New Roman"/>
          <w:b/>
          <w:bCs/>
          <w:sz w:val="24"/>
          <w:szCs w:val="24"/>
        </w:rPr>
        <w:t>Perez</w:t>
      </w:r>
      <w:r w:rsidR="00826417">
        <w:rPr>
          <w:rFonts w:ascii="Times New Roman" w:eastAsia="Albertus Extra Bold" w:hAnsi="Times New Roman" w:cs="Times New Roman"/>
          <w:b/>
          <w:bCs/>
          <w:sz w:val="24"/>
          <w:szCs w:val="24"/>
        </w:rPr>
        <w:t xml:space="preserve">                                                                              </w:t>
      </w:r>
    </w:p>
    <w:p w:rsidR="00664705" w:rsidRPr="0079746D" w:rsidRDefault="00066676" w:rsidP="00EA7A00">
      <w:pPr>
        <w:spacing w:before="1"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2313B">
        <w:rPr>
          <w:rFonts w:ascii="Times New Roman" w:hAnsi="Times New Roman" w:cs="Times New Roman"/>
          <w:sz w:val="24"/>
          <w:szCs w:val="24"/>
        </w:rPr>
        <w:t xml:space="preserve">        Men’s Tennis Coach</w:t>
      </w:r>
      <w:r w:rsidR="0082313B">
        <w:rPr>
          <w:rFonts w:ascii="Times New Roman" w:hAnsi="Times New Roman" w:cs="Times New Roman"/>
          <w:sz w:val="24"/>
          <w:szCs w:val="24"/>
        </w:rPr>
        <w:tab/>
      </w:r>
      <w:r w:rsidR="0082313B">
        <w:rPr>
          <w:rFonts w:ascii="Times New Roman" w:hAnsi="Times New Roman" w:cs="Times New Roman"/>
          <w:sz w:val="24"/>
          <w:szCs w:val="24"/>
        </w:rPr>
        <w:tab/>
        <w:t xml:space="preserve">      </w:t>
      </w:r>
      <w:r w:rsidR="00355436">
        <w:rPr>
          <w:rFonts w:ascii="Times New Roman" w:hAnsi="Times New Roman" w:cs="Times New Roman"/>
          <w:sz w:val="24"/>
          <w:szCs w:val="24"/>
        </w:rPr>
        <w:t>Women’s Tennis Coach</w:t>
      </w:r>
    </w:p>
    <w:p w:rsidR="00664705" w:rsidRPr="0079746D" w:rsidRDefault="006E16D8" w:rsidP="00C25EAD">
      <w:pPr>
        <w:spacing w:after="0" w:line="200" w:lineRule="exac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E711F" w:rsidRDefault="00FE711F" w:rsidP="0082313B">
      <w:pPr>
        <w:spacing w:after="0" w:line="240" w:lineRule="auto"/>
        <w:ind w:right="-20"/>
        <w:rPr>
          <w:rFonts w:ascii="Times New Roman" w:hAnsi="Times New Roman" w:cs="Times New Roman"/>
          <w:noProof/>
          <w:sz w:val="24"/>
          <w:szCs w:val="24"/>
        </w:rPr>
      </w:pPr>
    </w:p>
    <w:p w:rsidR="00664705" w:rsidRPr="0079746D" w:rsidRDefault="0082313B" w:rsidP="0082313B">
      <w:pPr>
        <w:spacing w:after="0" w:line="240" w:lineRule="auto"/>
        <w:ind w:right="-20"/>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1247775" cy="1524000"/>
            <wp:effectExtent l="0" t="0" r="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1143" cy="1540327"/>
                    </a:xfrm>
                    <a:prstGeom prst="rect">
                      <a:avLst/>
                    </a:prstGeom>
                    <a:noFill/>
                    <a:ln>
                      <a:noFill/>
                    </a:ln>
                  </pic:spPr>
                </pic:pic>
              </a:graphicData>
            </a:graphic>
          </wp:inline>
        </w:drawing>
      </w:r>
      <w:r w:rsidR="0006667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06667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066676">
        <w:rPr>
          <w:rFonts w:ascii="Times New Roman" w:hAnsi="Times New Roman" w:cs="Times New Roman"/>
          <w:noProof/>
          <w:sz w:val="24"/>
          <w:szCs w:val="24"/>
        </w:rPr>
        <w:t xml:space="preserve">  </w:t>
      </w:r>
      <w:r w:rsidR="00066676">
        <w:rPr>
          <w:rFonts w:ascii="Times New Roman" w:hAnsi="Times New Roman" w:cs="Times New Roman"/>
          <w:noProof/>
          <w:sz w:val="24"/>
          <w:szCs w:val="24"/>
        </w:rPr>
        <w:drawing>
          <wp:inline distT="0" distB="0" distL="0" distR="0">
            <wp:extent cx="1276350" cy="1533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y_ribaudo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92722" cy="1553196"/>
                    </a:xfrm>
                    <a:prstGeom prst="rect">
                      <a:avLst/>
                    </a:prstGeom>
                  </pic:spPr>
                </pic:pic>
              </a:graphicData>
            </a:graphic>
          </wp:inline>
        </w:drawing>
      </w:r>
      <w:r w:rsidR="00D52886">
        <w:rPr>
          <w:rFonts w:ascii="Times New Roman" w:hAnsi="Times New Roman" w:cs="Times New Roman"/>
          <w:noProof/>
          <w:sz w:val="24"/>
          <w:szCs w:val="24"/>
        </w:rPr>
        <w:t xml:space="preserve">                 </w:t>
      </w:r>
      <w:r w:rsidR="006E16D8">
        <w:rPr>
          <w:rFonts w:ascii="Times New Roman" w:hAnsi="Times New Roman" w:cs="Times New Roman"/>
          <w:noProof/>
          <w:sz w:val="24"/>
          <w:szCs w:val="24"/>
        </w:rPr>
        <w:t xml:space="preserve">       </w:t>
      </w:r>
      <w:r w:rsidR="00D52886">
        <w:rPr>
          <w:rFonts w:ascii="Times New Roman" w:hAnsi="Times New Roman" w:cs="Times New Roman"/>
          <w:noProof/>
          <w:sz w:val="24"/>
          <w:szCs w:val="24"/>
        </w:rPr>
        <w:t xml:space="preserve">  </w:t>
      </w:r>
      <w:r w:rsidR="006E16D8" w:rsidRPr="006E16D8">
        <w:rPr>
          <w:rFonts w:ascii="Times New Roman" w:hAnsi="Times New Roman" w:cs="Times New Roman"/>
          <w:noProof/>
          <w:sz w:val="24"/>
          <w:szCs w:val="24"/>
        </w:rPr>
        <w:drawing>
          <wp:inline distT="0" distB="0" distL="0" distR="0" wp14:anchorId="73FFCE75" wp14:editId="37A05125">
            <wp:extent cx="1276350" cy="1588420"/>
            <wp:effectExtent l="0" t="0" r="0" b="0"/>
            <wp:docPr id="6" name="Picture 6" descr="H:\My Pictures\J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JJohns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4912" cy="1599075"/>
                    </a:xfrm>
                    <a:prstGeom prst="rect">
                      <a:avLst/>
                    </a:prstGeom>
                    <a:noFill/>
                    <a:ln>
                      <a:noFill/>
                    </a:ln>
                  </pic:spPr>
                </pic:pic>
              </a:graphicData>
            </a:graphic>
          </wp:inline>
        </w:drawing>
      </w:r>
      <w:r w:rsidR="00D52886">
        <w:rPr>
          <w:rFonts w:ascii="Times New Roman" w:hAnsi="Times New Roman" w:cs="Times New Roman"/>
          <w:noProof/>
          <w:sz w:val="24"/>
          <w:szCs w:val="24"/>
        </w:rPr>
        <w:t xml:space="preserve">          </w:t>
      </w:r>
      <w:r w:rsidR="006E16D8">
        <w:rPr>
          <w:rFonts w:ascii="Times New Roman" w:hAnsi="Times New Roman" w:cs="Times New Roman"/>
          <w:noProof/>
          <w:sz w:val="24"/>
          <w:szCs w:val="24"/>
        </w:rPr>
        <w:tab/>
      </w:r>
      <w:r w:rsidR="006E16D8">
        <w:rPr>
          <w:rFonts w:ascii="Times New Roman" w:hAnsi="Times New Roman" w:cs="Times New Roman"/>
          <w:noProof/>
          <w:sz w:val="24"/>
          <w:szCs w:val="24"/>
        </w:rPr>
        <w:tab/>
      </w:r>
      <w:r w:rsidR="006E16D8">
        <w:rPr>
          <w:rFonts w:ascii="Times New Roman" w:hAnsi="Times New Roman" w:cs="Times New Roman"/>
          <w:noProof/>
          <w:sz w:val="24"/>
          <w:szCs w:val="24"/>
        </w:rPr>
        <w:tab/>
      </w:r>
    </w:p>
    <w:p w:rsidR="00066676" w:rsidRDefault="00355436" w:rsidP="00066676">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rsidR="00355436" w:rsidRPr="00355436" w:rsidRDefault="0082313B" w:rsidP="0082313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66676">
        <w:rPr>
          <w:rFonts w:ascii="Times New Roman" w:hAnsi="Times New Roman" w:cs="Times New Roman"/>
          <w:b/>
          <w:sz w:val="24"/>
          <w:szCs w:val="24"/>
        </w:rPr>
        <w:t>Barry Zarecky</w:t>
      </w:r>
      <w:r w:rsidR="00066676">
        <w:rPr>
          <w:rFonts w:ascii="Times New Roman" w:hAnsi="Times New Roman" w:cs="Times New Roman"/>
          <w:b/>
          <w:sz w:val="24"/>
          <w:szCs w:val="24"/>
        </w:rPr>
        <w:tab/>
      </w:r>
      <w:r w:rsidR="00066676">
        <w:rPr>
          <w:rFonts w:ascii="Times New Roman" w:hAnsi="Times New Roman" w:cs="Times New Roman"/>
          <w:b/>
          <w:sz w:val="24"/>
          <w:szCs w:val="24"/>
        </w:rPr>
        <w:tab/>
      </w:r>
      <w:r>
        <w:rPr>
          <w:rFonts w:ascii="Times New Roman" w:hAnsi="Times New Roman" w:cs="Times New Roman"/>
          <w:b/>
          <w:sz w:val="24"/>
          <w:szCs w:val="24"/>
        </w:rPr>
        <w:t xml:space="preserve">                 </w:t>
      </w:r>
      <w:r w:rsidR="00066676">
        <w:rPr>
          <w:rFonts w:ascii="Times New Roman" w:hAnsi="Times New Roman" w:cs="Times New Roman"/>
          <w:b/>
          <w:sz w:val="24"/>
          <w:szCs w:val="24"/>
        </w:rPr>
        <w:t>Donny Ribaudo</w:t>
      </w:r>
      <w:r w:rsidR="00355436">
        <w:rPr>
          <w:rFonts w:ascii="Times New Roman" w:hAnsi="Times New Roman" w:cs="Times New Roman"/>
          <w:b/>
          <w:sz w:val="24"/>
          <w:szCs w:val="24"/>
        </w:rPr>
        <w:tab/>
        <w:t xml:space="preserve">   </w:t>
      </w:r>
      <w:r w:rsidR="00176D22">
        <w:rPr>
          <w:rFonts w:ascii="Times New Roman" w:hAnsi="Times New Roman" w:cs="Times New Roman"/>
          <w:b/>
          <w:sz w:val="24"/>
          <w:szCs w:val="24"/>
        </w:rPr>
        <w:tab/>
      </w:r>
      <w:r w:rsidR="00066676">
        <w:rPr>
          <w:rFonts w:ascii="Times New Roman" w:hAnsi="Times New Roman" w:cs="Times New Roman"/>
          <w:b/>
          <w:sz w:val="24"/>
          <w:szCs w:val="24"/>
        </w:rPr>
        <w:t xml:space="preserve">      </w:t>
      </w:r>
      <w:r w:rsidR="00FB4B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571DB">
        <w:rPr>
          <w:rFonts w:ascii="Times New Roman" w:hAnsi="Times New Roman" w:cs="Times New Roman"/>
          <w:b/>
          <w:sz w:val="24"/>
          <w:szCs w:val="24"/>
        </w:rPr>
        <w:t>Justin Johnson</w:t>
      </w:r>
      <w:r w:rsidR="00176D22">
        <w:rPr>
          <w:rFonts w:ascii="Times New Roman" w:hAnsi="Times New Roman" w:cs="Times New Roman"/>
          <w:b/>
          <w:sz w:val="24"/>
          <w:szCs w:val="24"/>
        </w:rPr>
        <w:tab/>
        <w:t xml:space="preserve">     </w:t>
      </w:r>
    </w:p>
    <w:p w:rsidR="000571DB" w:rsidRDefault="0082313B" w:rsidP="00D06B59">
      <w:pPr>
        <w:spacing w:after="0"/>
        <w:rPr>
          <w:rFonts w:ascii="Times New Roman" w:hAnsi="Times New Roman" w:cs="Times New Roman"/>
          <w:sz w:val="24"/>
          <w:szCs w:val="24"/>
        </w:rPr>
      </w:pPr>
      <w:r>
        <w:rPr>
          <w:rFonts w:ascii="Times New Roman" w:hAnsi="Times New Roman" w:cs="Times New Roman"/>
          <w:sz w:val="24"/>
          <w:szCs w:val="24"/>
        </w:rPr>
        <w:t xml:space="preserve">   </w:t>
      </w:r>
      <w:r w:rsidR="00066676">
        <w:rPr>
          <w:rFonts w:ascii="Times New Roman" w:hAnsi="Times New Roman" w:cs="Times New Roman"/>
          <w:sz w:val="24"/>
          <w:szCs w:val="24"/>
        </w:rPr>
        <w:t>Men’s Golf Coach</w:t>
      </w:r>
      <w:r w:rsidR="0006667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66676">
        <w:rPr>
          <w:rFonts w:ascii="Times New Roman" w:hAnsi="Times New Roman" w:cs="Times New Roman"/>
          <w:sz w:val="24"/>
          <w:szCs w:val="24"/>
        </w:rPr>
        <w:t>Women’s Soccer Coach</w:t>
      </w:r>
      <w:r w:rsidR="00066676">
        <w:rPr>
          <w:rFonts w:ascii="Times New Roman" w:hAnsi="Times New Roman" w:cs="Times New Roman"/>
          <w:sz w:val="24"/>
          <w:szCs w:val="24"/>
        </w:rPr>
        <w:tab/>
        <w:t xml:space="preserve">   </w:t>
      </w:r>
      <w:r w:rsidR="00355436">
        <w:rPr>
          <w:rFonts w:ascii="Times New Roman" w:hAnsi="Times New Roman" w:cs="Times New Roman"/>
          <w:sz w:val="24"/>
          <w:szCs w:val="24"/>
        </w:rPr>
        <w:t xml:space="preserve"> </w:t>
      </w:r>
      <w:r w:rsidR="00FB4B87">
        <w:rPr>
          <w:rFonts w:ascii="Times New Roman" w:hAnsi="Times New Roman" w:cs="Times New Roman"/>
          <w:sz w:val="24"/>
          <w:szCs w:val="24"/>
        </w:rPr>
        <w:t xml:space="preserve">         Men’s Soccer</w:t>
      </w:r>
      <w:r w:rsidR="00066676">
        <w:rPr>
          <w:rFonts w:ascii="Times New Roman" w:hAnsi="Times New Roman" w:cs="Times New Roman"/>
          <w:sz w:val="24"/>
          <w:szCs w:val="24"/>
        </w:rPr>
        <w:t xml:space="preserve"> </w:t>
      </w:r>
      <w:r w:rsidR="00355436">
        <w:rPr>
          <w:rFonts w:ascii="Times New Roman" w:hAnsi="Times New Roman" w:cs="Times New Roman"/>
          <w:sz w:val="24"/>
          <w:szCs w:val="24"/>
        </w:rPr>
        <w:t>Coach</w:t>
      </w:r>
    </w:p>
    <w:p w:rsidR="00997D27" w:rsidRDefault="00997D27" w:rsidP="00D06B59">
      <w:pPr>
        <w:spacing w:after="0"/>
        <w:rPr>
          <w:rFonts w:ascii="Times New Roman" w:hAnsi="Times New Roman" w:cs="Times New Roman"/>
          <w:sz w:val="24"/>
          <w:szCs w:val="24"/>
        </w:rPr>
      </w:pPr>
    </w:p>
    <w:p w:rsidR="00AB4365" w:rsidRDefault="00AB4365" w:rsidP="00D06B59">
      <w:pPr>
        <w:pStyle w:val="Title"/>
        <w:tabs>
          <w:tab w:val="left" w:pos="720"/>
          <w:tab w:val="left" w:pos="1440"/>
          <w:tab w:val="left" w:pos="2160"/>
          <w:tab w:val="left" w:pos="2880"/>
          <w:tab w:val="left" w:pos="3600"/>
          <w:tab w:val="left" w:pos="4320"/>
          <w:tab w:val="left" w:pos="5040"/>
          <w:tab w:val="left" w:pos="5760"/>
          <w:tab w:val="left" w:pos="6210"/>
        </w:tabs>
        <w:ind w:left="720"/>
        <w:rPr>
          <w:rFonts w:ascii="Times New Roman" w:eastAsia="Berlin Sans FB Demi" w:hAnsi="Times New Roman" w:cs="Times New Roman"/>
          <w:sz w:val="24"/>
          <w:szCs w:val="24"/>
        </w:rPr>
      </w:pPr>
      <w:r>
        <w:rPr>
          <w:rFonts w:ascii="Times New Roman" w:eastAsia="Berlin Sans FB Demi" w:hAnsi="Times New Roman" w:cs="Times New Roman"/>
          <w:sz w:val="24"/>
          <w:szCs w:val="24"/>
        </w:rPr>
        <w:tab/>
      </w:r>
      <w:r>
        <w:rPr>
          <w:rFonts w:ascii="Times New Roman" w:eastAsia="Berlin Sans FB Demi" w:hAnsi="Times New Roman" w:cs="Times New Roman"/>
          <w:sz w:val="24"/>
          <w:szCs w:val="24"/>
        </w:rPr>
        <w:tab/>
      </w:r>
      <w:r>
        <w:rPr>
          <w:rFonts w:ascii="Times New Roman" w:eastAsia="Berlin Sans FB Demi" w:hAnsi="Times New Roman" w:cs="Times New Roman"/>
          <w:sz w:val="24"/>
          <w:szCs w:val="24"/>
        </w:rPr>
        <w:tab/>
      </w:r>
      <w:r>
        <w:rPr>
          <w:rFonts w:ascii="Times New Roman" w:eastAsia="Berlin Sans FB Demi" w:hAnsi="Times New Roman" w:cs="Times New Roman"/>
          <w:sz w:val="24"/>
          <w:szCs w:val="24"/>
        </w:rPr>
        <w:tab/>
      </w:r>
      <w:r>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997D27">
        <w:rPr>
          <w:rFonts w:ascii="Times New Roman" w:eastAsia="Berlin Sans FB Demi" w:hAnsi="Times New Roman" w:cs="Times New Roman"/>
          <w:noProof/>
          <w:sz w:val="24"/>
          <w:szCs w:val="24"/>
        </w:rPr>
        <w:drawing>
          <wp:inline distT="0" distB="0" distL="0" distR="0">
            <wp:extent cx="1399862" cy="1866848"/>
            <wp:effectExtent l="0" t="0" r="0" b="0"/>
            <wp:docPr id="9" name="Picture 9" descr="C:\Users\w0001917\AppData\Local\Microsoft\Windows\Temporary Internet Files\Content.Outlook\LRY8CY5P\IMG_48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001917\AppData\Local\Microsoft\Windows\Temporary Internet Files\Content.Outlook\LRY8CY5P\IMG_4844.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0136" cy="1867213"/>
                    </a:xfrm>
                    <a:prstGeom prst="rect">
                      <a:avLst/>
                    </a:prstGeom>
                    <a:noFill/>
                    <a:ln>
                      <a:noFill/>
                    </a:ln>
                  </pic:spPr>
                </pic:pic>
              </a:graphicData>
            </a:graphic>
          </wp:inline>
        </w:drawing>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997D27">
        <w:rPr>
          <w:rFonts w:ascii="Times New Roman" w:eastAsia="Berlin Sans FB Demi" w:hAnsi="Times New Roman" w:cs="Times New Roman"/>
          <w:noProof/>
          <w:sz w:val="24"/>
          <w:szCs w:val="24"/>
        </w:rPr>
        <w:drawing>
          <wp:inline distT="0" distB="0" distL="0" distR="0" wp14:anchorId="797527AB" wp14:editId="1E7FD0CC">
            <wp:extent cx="1343025" cy="18802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fwkxhywc4fx7frs.jpg"/>
                    <pic:cNvPicPr/>
                  </pic:nvPicPr>
                  <pic:blipFill>
                    <a:blip r:embed="rId25">
                      <a:extLst>
                        <a:ext uri="{28A0092B-C50C-407E-A947-70E740481C1C}">
                          <a14:useLocalDpi xmlns:a14="http://schemas.microsoft.com/office/drawing/2010/main" val="0"/>
                        </a:ext>
                      </a:extLst>
                    </a:blip>
                    <a:stretch>
                      <a:fillRect/>
                    </a:stretch>
                  </pic:blipFill>
                  <pic:spPr>
                    <a:xfrm>
                      <a:off x="0" y="0"/>
                      <a:ext cx="1344329" cy="1882060"/>
                    </a:xfrm>
                    <a:prstGeom prst="rect">
                      <a:avLst/>
                    </a:prstGeom>
                  </pic:spPr>
                </pic:pic>
              </a:graphicData>
            </a:graphic>
          </wp:inline>
        </w:drawing>
      </w:r>
      <w:r w:rsidR="00D06B59">
        <w:rPr>
          <w:rFonts w:ascii="Times New Roman" w:eastAsia="Berlin Sans FB Demi" w:hAnsi="Times New Roman" w:cs="Times New Roman"/>
          <w:sz w:val="24"/>
          <w:szCs w:val="24"/>
        </w:rPr>
        <w:tab/>
      </w:r>
      <w:r w:rsidR="00D06B59">
        <w:rPr>
          <w:rFonts w:ascii="Times New Roman" w:eastAsia="Berlin Sans FB Demi" w:hAnsi="Times New Roman" w:cs="Times New Roman"/>
          <w:sz w:val="24"/>
          <w:szCs w:val="24"/>
        </w:rPr>
        <w:tab/>
      </w:r>
      <w:r w:rsidR="00997D27">
        <w:rPr>
          <w:rFonts w:ascii="Times New Roman" w:eastAsia="Berlin Sans FB Demi" w:hAnsi="Times New Roman" w:cs="Times New Roman"/>
          <w:sz w:val="24"/>
          <w:szCs w:val="24"/>
        </w:rPr>
        <w:tab/>
      </w:r>
    </w:p>
    <w:p w:rsidR="00AB4365" w:rsidRDefault="00AB4365" w:rsidP="00FB4B87">
      <w:pPr>
        <w:pStyle w:val="Title"/>
        <w:ind w:left="720"/>
        <w:rPr>
          <w:rFonts w:ascii="Times New Roman" w:eastAsia="Berlin Sans FB Demi" w:hAnsi="Times New Roman" w:cs="Times New Roman"/>
          <w:sz w:val="24"/>
          <w:szCs w:val="24"/>
        </w:rPr>
      </w:pPr>
    </w:p>
    <w:p w:rsidR="00FB4B87" w:rsidRPr="00FE711F" w:rsidRDefault="00FB4B87" w:rsidP="00FB4B87">
      <w:pPr>
        <w:pStyle w:val="Title"/>
        <w:ind w:left="720"/>
        <w:rPr>
          <w:rFonts w:ascii="Times New Roman" w:eastAsia="Berlin Sans FB Demi" w:hAnsi="Times New Roman" w:cs="Times New Roman"/>
          <w:color w:val="auto"/>
          <w:sz w:val="24"/>
          <w:szCs w:val="24"/>
        </w:rPr>
      </w:pPr>
      <w:r>
        <w:rPr>
          <w:rFonts w:ascii="Times New Roman" w:eastAsia="Berlin Sans FB Demi" w:hAnsi="Times New Roman" w:cs="Times New Roman"/>
          <w:sz w:val="24"/>
          <w:szCs w:val="24"/>
        </w:rPr>
        <w:tab/>
      </w:r>
      <w:r w:rsidR="00997D27" w:rsidRPr="00FE711F">
        <w:rPr>
          <w:rFonts w:ascii="Times New Roman" w:eastAsia="Berlin Sans FB Demi" w:hAnsi="Times New Roman" w:cs="Times New Roman"/>
          <w:color w:val="auto"/>
          <w:sz w:val="24"/>
          <w:szCs w:val="24"/>
        </w:rPr>
        <w:t xml:space="preserve">    </w:t>
      </w:r>
      <w:r w:rsidR="003951CD" w:rsidRPr="00FE711F">
        <w:rPr>
          <w:rFonts w:ascii="Times New Roman" w:eastAsia="Berlin Sans FB Demi" w:hAnsi="Times New Roman" w:cs="Times New Roman"/>
          <w:b/>
          <w:color w:val="auto"/>
          <w:sz w:val="24"/>
          <w:szCs w:val="24"/>
        </w:rPr>
        <w:t>Amanda Ryan</w:t>
      </w:r>
      <w:r w:rsidRPr="00FE711F">
        <w:rPr>
          <w:rFonts w:ascii="Times New Roman" w:eastAsia="Berlin Sans FB Demi" w:hAnsi="Times New Roman" w:cs="Times New Roman"/>
          <w:color w:val="auto"/>
          <w:sz w:val="24"/>
          <w:szCs w:val="24"/>
        </w:rPr>
        <w:tab/>
      </w:r>
      <w:r w:rsidRPr="00FE711F">
        <w:rPr>
          <w:rFonts w:ascii="Times New Roman" w:eastAsia="Berlin Sans FB Demi" w:hAnsi="Times New Roman" w:cs="Times New Roman"/>
          <w:color w:val="auto"/>
          <w:sz w:val="24"/>
          <w:szCs w:val="24"/>
        </w:rPr>
        <w:tab/>
      </w:r>
      <w:r w:rsidR="003951CD" w:rsidRPr="00FE711F">
        <w:rPr>
          <w:rFonts w:ascii="Times New Roman" w:eastAsia="Berlin Sans FB Demi" w:hAnsi="Times New Roman" w:cs="Times New Roman"/>
          <w:color w:val="auto"/>
          <w:sz w:val="24"/>
          <w:szCs w:val="24"/>
        </w:rPr>
        <w:t xml:space="preserve">     </w:t>
      </w:r>
      <w:r w:rsidRPr="00FE711F">
        <w:rPr>
          <w:rFonts w:ascii="Times New Roman" w:eastAsia="Berlin Sans FB Demi" w:hAnsi="Times New Roman" w:cs="Times New Roman"/>
          <w:color w:val="auto"/>
          <w:sz w:val="24"/>
          <w:szCs w:val="24"/>
        </w:rPr>
        <w:t xml:space="preserve">      </w:t>
      </w:r>
      <w:r w:rsidR="003951CD" w:rsidRPr="00FE711F">
        <w:rPr>
          <w:rFonts w:ascii="Times New Roman" w:eastAsia="Berlin Sans FB Demi" w:hAnsi="Times New Roman" w:cs="Times New Roman"/>
          <w:color w:val="auto"/>
          <w:sz w:val="24"/>
          <w:szCs w:val="24"/>
        </w:rPr>
        <w:tab/>
      </w:r>
      <w:r w:rsidR="003951CD" w:rsidRPr="00FE711F">
        <w:rPr>
          <w:rFonts w:ascii="Times New Roman" w:eastAsia="Berlin Sans FB Demi" w:hAnsi="Times New Roman" w:cs="Times New Roman"/>
          <w:color w:val="auto"/>
          <w:sz w:val="24"/>
          <w:szCs w:val="24"/>
        </w:rPr>
        <w:tab/>
        <w:t xml:space="preserve">   </w:t>
      </w:r>
      <w:r w:rsidR="00997D27" w:rsidRPr="00FE711F">
        <w:rPr>
          <w:rFonts w:ascii="Times New Roman" w:eastAsia="Berlin Sans FB Demi" w:hAnsi="Times New Roman" w:cs="Times New Roman"/>
          <w:color w:val="auto"/>
          <w:sz w:val="24"/>
          <w:szCs w:val="24"/>
        </w:rPr>
        <w:t xml:space="preserve"> </w:t>
      </w:r>
      <w:r w:rsidR="003951CD" w:rsidRPr="00FE711F">
        <w:rPr>
          <w:rFonts w:ascii="Times New Roman" w:eastAsia="Berlin Sans FB Demi" w:hAnsi="Times New Roman" w:cs="Times New Roman"/>
          <w:color w:val="auto"/>
          <w:sz w:val="24"/>
          <w:szCs w:val="24"/>
        </w:rPr>
        <w:t xml:space="preserve"> </w:t>
      </w:r>
      <w:r w:rsidR="000571DB" w:rsidRPr="00FE711F">
        <w:rPr>
          <w:rFonts w:ascii="Times New Roman" w:eastAsia="Berlin Sans FB Demi" w:hAnsi="Times New Roman" w:cs="Times New Roman"/>
          <w:b/>
          <w:color w:val="auto"/>
          <w:sz w:val="24"/>
          <w:szCs w:val="24"/>
        </w:rPr>
        <w:t>Rich Gregory</w:t>
      </w:r>
    </w:p>
    <w:p w:rsidR="00446C3C" w:rsidRPr="00FE711F" w:rsidRDefault="003951CD" w:rsidP="00C25EAD">
      <w:pPr>
        <w:pStyle w:val="Title"/>
        <w:ind w:left="720"/>
        <w:rPr>
          <w:rFonts w:ascii="Times New Roman" w:eastAsia="Berlin Sans FB Demi" w:hAnsi="Times New Roman" w:cs="Times New Roman"/>
          <w:color w:val="auto"/>
          <w:sz w:val="24"/>
          <w:szCs w:val="24"/>
        </w:rPr>
      </w:pPr>
      <w:r w:rsidRPr="00FE711F">
        <w:rPr>
          <w:rFonts w:eastAsia="Berlin Sans FB Demi"/>
          <w:color w:val="auto"/>
        </w:rPr>
        <w:t xml:space="preserve">  </w:t>
      </w:r>
      <w:r w:rsidR="00997D27" w:rsidRPr="00FE711F">
        <w:rPr>
          <w:rFonts w:eastAsia="Berlin Sans FB Demi"/>
          <w:color w:val="auto"/>
        </w:rPr>
        <w:t xml:space="preserve">   </w:t>
      </w:r>
      <w:r w:rsidRPr="00FE711F">
        <w:rPr>
          <w:rFonts w:ascii="Times New Roman" w:eastAsia="Berlin Sans FB Demi" w:hAnsi="Times New Roman" w:cs="Times New Roman"/>
          <w:color w:val="auto"/>
          <w:sz w:val="24"/>
          <w:szCs w:val="24"/>
        </w:rPr>
        <w:t>Women’s Softball Coach</w:t>
      </w:r>
      <w:r w:rsidR="00FB4B87" w:rsidRPr="00FE711F">
        <w:rPr>
          <w:rFonts w:eastAsia="Berlin Sans FB Demi"/>
          <w:color w:val="auto"/>
        </w:rPr>
        <w:tab/>
      </w:r>
      <w:r w:rsidR="00997D27" w:rsidRPr="00FE711F">
        <w:rPr>
          <w:rFonts w:eastAsia="Berlin Sans FB Demi"/>
          <w:color w:val="auto"/>
        </w:rPr>
        <w:tab/>
      </w:r>
      <w:r w:rsidR="00997D27" w:rsidRPr="00FE711F">
        <w:rPr>
          <w:rFonts w:eastAsia="Berlin Sans FB Demi"/>
          <w:color w:val="auto"/>
        </w:rPr>
        <w:tab/>
      </w:r>
      <w:r w:rsidR="00FB4B87" w:rsidRPr="00FE711F">
        <w:rPr>
          <w:rFonts w:ascii="Times New Roman" w:eastAsia="Berlin Sans FB Demi" w:hAnsi="Times New Roman" w:cs="Times New Roman"/>
          <w:color w:val="auto"/>
          <w:sz w:val="24"/>
          <w:szCs w:val="24"/>
        </w:rPr>
        <w:t>Men’s Baseball Coach</w:t>
      </w:r>
    </w:p>
    <w:p w:rsidR="00AB4365" w:rsidRDefault="00AB4365" w:rsidP="00C25EAD">
      <w:pPr>
        <w:pStyle w:val="Title"/>
        <w:ind w:left="720"/>
        <w:rPr>
          <w:rFonts w:eastAsia="Berlin Sans FB Demi"/>
        </w:rPr>
      </w:pPr>
    </w:p>
    <w:p w:rsidR="00664705" w:rsidRPr="0079746D" w:rsidRDefault="00EC023C" w:rsidP="00C25EAD">
      <w:pPr>
        <w:pStyle w:val="Title"/>
        <w:ind w:left="720"/>
        <w:rPr>
          <w:rFonts w:eastAsia="Berlin Sans FB Demi"/>
        </w:rPr>
      </w:pPr>
      <w:r>
        <w:rPr>
          <w:rFonts w:eastAsia="Berlin Sans FB Demi"/>
        </w:rPr>
        <w:t>A</w:t>
      </w:r>
      <w:r w:rsidR="008E0C72" w:rsidRPr="0079746D">
        <w:rPr>
          <w:rFonts w:eastAsia="Berlin Sans FB Demi"/>
        </w:rPr>
        <w:t>CADEMIC</w:t>
      </w:r>
      <w:r w:rsidR="008E0C72" w:rsidRPr="0079746D">
        <w:rPr>
          <w:rFonts w:eastAsia="Berlin Sans FB Demi"/>
          <w:spacing w:val="-14"/>
        </w:rPr>
        <w:t xml:space="preserve"> </w:t>
      </w:r>
      <w:r w:rsidR="008E0C72" w:rsidRPr="0079746D">
        <w:rPr>
          <w:rFonts w:eastAsia="Berlin Sans FB Demi"/>
          <w:w w:val="99"/>
        </w:rPr>
        <w:t>ADVISING</w:t>
      </w:r>
    </w:p>
    <w:p w:rsidR="00664705" w:rsidRPr="0079746D" w:rsidRDefault="00664705" w:rsidP="00C25EAD">
      <w:pPr>
        <w:spacing w:before="1" w:after="0" w:line="150" w:lineRule="exact"/>
        <w:ind w:left="720"/>
        <w:rPr>
          <w:rFonts w:ascii="Times New Roman" w:hAnsi="Times New Roman" w:cs="Times New Roman"/>
          <w:sz w:val="24"/>
          <w:szCs w:val="24"/>
        </w:rPr>
      </w:pPr>
    </w:p>
    <w:p w:rsidR="00664705" w:rsidRPr="0079746D" w:rsidRDefault="008E0C72" w:rsidP="00C25EAD">
      <w:pPr>
        <w:pStyle w:val="Heading3"/>
        <w:ind w:left="720"/>
        <w:rPr>
          <w:rFonts w:eastAsia="Times New Roman"/>
        </w:rPr>
      </w:pPr>
      <w:r w:rsidRPr="0079746D">
        <w:rPr>
          <w:rFonts w:eastAsia="Times New Roman"/>
        </w:rPr>
        <w:t>Overview</w:t>
      </w:r>
    </w:p>
    <w:p w:rsidR="00664705" w:rsidRPr="0079746D" w:rsidRDefault="008E0C72" w:rsidP="00C25EAD">
      <w:pPr>
        <w:spacing w:before="1" w:after="0" w:line="276" w:lineRule="exact"/>
        <w:ind w:left="720" w:right="67"/>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Planning y</w:t>
      </w:r>
      <w:r w:rsidRPr="0079746D">
        <w:rPr>
          <w:rFonts w:ascii="Times New Roman" w:eastAsia="Times New Roman" w:hAnsi="Times New Roman" w:cs="Times New Roman"/>
          <w:spacing w:val="-1"/>
          <w:sz w:val="24"/>
          <w:szCs w:val="24"/>
        </w:rPr>
        <w:t>o</w:t>
      </w:r>
      <w:r w:rsidRPr="0079746D">
        <w:rPr>
          <w:rFonts w:ascii="Times New Roman" w:eastAsia="Times New Roman" w:hAnsi="Times New Roman" w:cs="Times New Roman"/>
          <w:sz w:val="24"/>
          <w:szCs w:val="24"/>
        </w:rPr>
        <w:t>ur acade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ic program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is not a task to take lig</w:t>
      </w:r>
      <w:r w:rsidRPr="0079746D">
        <w:rPr>
          <w:rFonts w:ascii="Times New Roman" w:eastAsia="Times New Roman" w:hAnsi="Times New Roman" w:cs="Times New Roman"/>
          <w:spacing w:val="-1"/>
          <w:sz w:val="24"/>
          <w:szCs w:val="24"/>
        </w:rPr>
        <w:t>h</w:t>
      </w:r>
      <w:r w:rsidRPr="0079746D">
        <w:rPr>
          <w:rFonts w:ascii="Times New Roman" w:eastAsia="Times New Roman" w:hAnsi="Times New Roman" w:cs="Times New Roman"/>
          <w:sz w:val="24"/>
          <w:szCs w:val="24"/>
        </w:rPr>
        <w:t>tly. Each stude</w:t>
      </w:r>
      <w:r w:rsidRPr="0079746D">
        <w:rPr>
          <w:rFonts w:ascii="Times New Roman" w:eastAsia="Times New Roman" w:hAnsi="Times New Roman" w:cs="Times New Roman"/>
          <w:spacing w:val="-1"/>
          <w:sz w:val="24"/>
          <w:szCs w:val="24"/>
        </w:rPr>
        <w:t>n</w:t>
      </w:r>
      <w:r w:rsidRPr="0079746D">
        <w:rPr>
          <w:rFonts w:ascii="Times New Roman" w:eastAsia="Times New Roman" w:hAnsi="Times New Roman" w:cs="Times New Roman"/>
          <w:sz w:val="24"/>
          <w:szCs w:val="24"/>
        </w:rPr>
        <w:t>t at</w:t>
      </w:r>
      <w:r w:rsidRPr="0079746D">
        <w:rPr>
          <w:rFonts w:ascii="Times New Roman" w:eastAsia="Times New Roman" w:hAnsi="Times New Roman" w:cs="Times New Roman"/>
          <w:spacing w:val="-1"/>
          <w:sz w:val="24"/>
          <w:szCs w:val="24"/>
        </w:rPr>
        <w:t>h</w:t>
      </w:r>
      <w:r w:rsidRPr="0079746D">
        <w:rPr>
          <w:rFonts w:ascii="Times New Roman" w:eastAsia="Times New Roman" w:hAnsi="Times New Roman" w:cs="Times New Roman"/>
          <w:spacing w:val="1"/>
          <w:sz w:val="24"/>
          <w:szCs w:val="24"/>
        </w:rPr>
        <w:t>l</w:t>
      </w:r>
      <w:r w:rsidRPr="0079746D">
        <w:rPr>
          <w:rFonts w:ascii="Times New Roman" w:eastAsia="Times New Roman" w:hAnsi="Times New Roman" w:cs="Times New Roman"/>
          <w:sz w:val="24"/>
          <w:szCs w:val="24"/>
        </w:rPr>
        <w:t>ete arrives with different levels of acade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pacing w:val="1"/>
          <w:sz w:val="24"/>
          <w:szCs w:val="24"/>
        </w:rPr>
        <w:t>i</w:t>
      </w:r>
      <w:r w:rsidRPr="0079746D">
        <w:rPr>
          <w:rFonts w:ascii="Times New Roman" w:eastAsia="Times New Roman" w:hAnsi="Times New Roman" w:cs="Times New Roman"/>
          <w:sz w:val="24"/>
          <w:szCs w:val="24"/>
        </w:rPr>
        <w:t>c ability, preparati</w:t>
      </w:r>
      <w:r w:rsidRPr="0079746D">
        <w:rPr>
          <w:rFonts w:ascii="Times New Roman" w:eastAsia="Times New Roman" w:hAnsi="Times New Roman" w:cs="Times New Roman"/>
          <w:spacing w:val="-1"/>
          <w:sz w:val="24"/>
          <w:szCs w:val="24"/>
        </w:rPr>
        <w:t>o</w:t>
      </w:r>
      <w:r w:rsidRPr="0079746D">
        <w:rPr>
          <w:rFonts w:ascii="Times New Roman" w:eastAsia="Times New Roman" w:hAnsi="Times New Roman" w:cs="Times New Roman"/>
          <w:sz w:val="24"/>
          <w:szCs w:val="24"/>
        </w:rPr>
        <w:t xml:space="preserve">n and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otivation.</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 xml:space="preserve">Each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ajor requires a differe</w:t>
      </w:r>
      <w:r w:rsidRPr="0079746D">
        <w:rPr>
          <w:rFonts w:ascii="Times New Roman" w:eastAsia="Times New Roman" w:hAnsi="Times New Roman" w:cs="Times New Roman"/>
          <w:spacing w:val="-1"/>
          <w:sz w:val="24"/>
          <w:szCs w:val="24"/>
        </w:rPr>
        <w:t>n</w:t>
      </w:r>
      <w:r w:rsidRPr="0079746D">
        <w:rPr>
          <w:rFonts w:ascii="Times New Roman" w:eastAsia="Times New Roman" w:hAnsi="Times New Roman" w:cs="Times New Roman"/>
          <w:sz w:val="24"/>
          <w:szCs w:val="24"/>
        </w:rPr>
        <w:t>t pattern of courses and each university has its own course nu</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bering sys</w:t>
      </w:r>
      <w:r w:rsidRPr="0079746D">
        <w:rPr>
          <w:rFonts w:ascii="Times New Roman" w:eastAsia="Times New Roman" w:hAnsi="Times New Roman" w:cs="Times New Roman"/>
          <w:spacing w:val="-1"/>
          <w:sz w:val="24"/>
          <w:szCs w:val="24"/>
        </w:rPr>
        <w:t>t</w:t>
      </w:r>
      <w:r w:rsidRPr="0079746D">
        <w:rPr>
          <w:rFonts w:ascii="Times New Roman" w:eastAsia="Times New Roman" w:hAnsi="Times New Roman" w:cs="Times New Roman"/>
          <w:sz w:val="24"/>
          <w:szCs w:val="24"/>
        </w:rPr>
        <w:t>em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and require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ents. Don’t ever assu</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 that you know the “road” to your acade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ic plan. Always discuss de</w:t>
      </w:r>
      <w:r w:rsidRPr="0079746D">
        <w:rPr>
          <w:rFonts w:ascii="Times New Roman" w:eastAsia="Times New Roman" w:hAnsi="Times New Roman" w:cs="Times New Roman"/>
          <w:spacing w:val="-1"/>
          <w:sz w:val="24"/>
          <w:szCs w:val="24"/>
        </w:rPr>
        <w:t>ve</w:t>
      </w:r>
      <w:r w:rsidRPr="0079746D">
        <w:rPr>
          <w:rFonts w:ascii="Times New Roman" w:eastAsia="Times New Roman" w:hAnsi="Times New Roman" w:cs="Times New Roman"/>
          <w:sz w:val="24"/>
          <w:szCs w:val="24"/>
        </w:rPr>
        <w:t>lop</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ents and changes in</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your acade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 xml:space="preserve">ic plan with the Athletic </w:t>
      </w:r>
      <w:r w:rsidRPr="0079746D">
        <w:rPr>
          <w:rFonts w:ascii="Times New Roman" w:eastAsia="Times New Roman" w:hAnsi="Times New Roman" w:cs="Times New Roman"/>
          <w:spacing w:val="-2"/>
          <w:sz w:val="24"/>
          <w:szCs w:val="24"/>
        </w:rPr>
        <w:t>C</w:t>
      </w:r>
      <w:r w:rsidRPr="0079746D">
        <w:rPr>
          <w:rFonts w:ascii="Times New Roman" w:eastAsia="Times New Roman" w:hAnsi="Times New Roman" w:cs="Times New Roman"/>
          <w:sz w:val="24"/>
          <w:szCs w:val="24"/>
        </w:rPr>
        <w:t>ounselor.</w:t>
      </w:r>
    </w:p>
    <w:p w:rsidR="00664705" w:rsidRPr="0079746D" w:rsidRDefault="00664705" w:rsidP="00C25EAD">
      <w:pPr>
        <w:spacing w:before="15" w:after="0" w:line="260" w:lineRule="exact"/>
        <w:ind w:left="720"/>
        <w:rPr>
          <w:rFonts w:ascii="Times New Roman" w:hAnsi="Times New Roman" w:cs="Times New Roman"/>
          <w:sz w:val="24"/>
          <w:szCs w:val="24"/>
        </w:rPr>
      </w:pPr>
    </w:p>
    <w:p w:rsidR="00664705" w:rsidRPr="0079746D" w:rsidRDefault="00D13020" w:rsidP="00C25EAD">
      <w:pPr>
        <w:pStyle w:val="Heading3"/>
        <w:ind w:left="720"/>
        <w:rPr>
          <w:rFonts w:eastAsia="Times New Roman"/>
        </w:rPr>
      </w:pPr>
      <w:r>
        <w:rPr>
          <w:rFonts w:eastAsia="Times New Roman"/>
        </w:rPr>
        <w:t>Student Education Plans (SEPs)</w:t>
      </w:r>
    </w:p>
    <w:p w:rsidR="00664705" w:rsidRPr="0079746D" w:rsidRDefault="008E0C72" w:rsidP="00C25EAD">
      <w:pPr>
        <w:spacing w:before="1" w:after="0" w:line="276" w:lineRule="exact"/>
        <w:ind w:left="720" w:right="123"/>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Prior to the beginning of</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athletic p</w:t>
      </w:r>
      <w:r w:rsidRPr="0079746D">
        <w:rPr>
          <w:rFonts w:ascii="Times New Roman" w:eastAsia="Times New Roman" w:hAnsi="Times New Roman" w:cs="Times New Roman"/>
          <w:spacing w:val="2"/>
          <w:sz w:val="24"/>
          <w:szCs w:val="24"/>
        </w:rPr>
        <w:t>a</w:t>
      </w:r>
      <w:r w:rsidRPr="0079746D">
        <w:rPr>
          <w:rFonts w:ascii="Times New Roman" w:eastAsia="Times New Roman" w:hAnsi="Times New Roman" w:cs="Times New Roman"/>
          <w:sz w:val="24"/>
          <w:szCs w:val="24"/>
        </w:rPr>
        <w:t>rticipation, the athlete</w:t>
      </w:r>
      <w:r w:rsidRPr="0079746D">
        <w:rPr>
          <w:rFonts w:ascii="Times New Roman" w:eastAsia="Times New Roman" w:hAnsi="Times New Roman" w:cs="Times New Roman"/>
          <w:spacing w:val="-1"/>
          <w:sz w:val="24"/>
          <w:szCs w:val="24"/>
        </w:rPr>
        <w:t xml:space="preserve"> </w:t>
      </w:r>
      <w:r w:rsidR="00554EDF">
        <w:rPr>
          <w:rFonts w:ascii="Times New Roman" w:eastAsia="Times New Roman" w:hAnsi="Times New Roman" w:cs="Times New Roman"/>
          <w:sz w:val="24"/>
          <w:szCs w:val="24"/>
        </w:rPr>
        <w:t>must</w:t>
      </w:r>
      <w:r w:rsidRPr="0079746D">
        <w:rPr>
          <w:rFonts w:ascii="Times New Roman" w:eastAsia="Times New Roman" w:hAnsi="Times New Roman" w:cs="Times New Roman"/>
          <w:sz w:val="24"/>
          <w:szCs w:val="24"/>
        </w:rPr>
        <w:t xml:space="preserve"> co</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 xml:space="preserve">plete a Student Education </w:t>
      </w:r>
      <w:r w:rsidRPr="0079746D">
        <w:rPr>
          <w:rFonts w:ascii="Times New Roman" w:eastAsia="Times New Roman" w:hAnsi="Times New Roman" w:cs="Times New Roman"/>
          <w:spacing w:val="-1"/>
          <w:sz w:val="24"/>
          <w:szCs w:val="24"/>
        </w:rPr>
        <w:t>P</w:t>
      </w:r>
      <w:r w:rsidRPr="0079746D">
        <w:rPr>
          <w:rFonts w:ascii="Times New Roman" w:eastAsia="Times New Roman" w:hAnsi="Times New Roman" w:cs="Times New Roman"/>
          <w:spacing w:val="1"/>
          <w:sz w:val="24"/>
          <w:szCs w:val="24"/>
        </w:rPr>
        <w:t>l</w:t>
      </w:r>
      <w:r w:rsidRPr="0079746D">
        <w:rPr>
          <w:rFonts w:ascii="Times New Roman" w:eastAsia="Times New Roman" w:hAnsi="Times New Roman" w:cs="Times New Roman"/>
          <w:sz w:val="24"/>
          <w:szCs w:val="24"/>
        </w:rPr>
        <w:t>an (SEP) (transcripts required) with an A</w:t>
      </w:r>
      <w:r w:rsidRPr="0079746D">
        <w:rPr>
          <w:rFonts w:ascii="Times New Roman" w:eastAsia="Times New Roman" w:hAnsi="Times New Roman" w:cs="Times New Roman"/>
          <w:spacing w:val="2"/>
          <w:sz w:val="24"/>
          <w:szCs w:val="24"/>
        </w:rPr>
        <w:t>t</w:t>
      </w:r>
      <w:r w:rsidRPr="0079746D">
        <w:rPr>
          <w:rFonts w:ascii="Times New Roman" w:eastAsia="Times New Roman" w:hAnsi="Times New Roman" w:cs="Times New Roman"/>
          <w:sz w:val="24"/>
          <w:szCs w:val="24"/>
        </w:rPr>
        <w:t>hletic Counselor and review this plan at least once per se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ester.</w:t>
      </w:r>
      <w:r w:rsidR="00554EDF">
        <w:rPr>
          <w:rFonts w:ascii="Times New Roman" w:eastAsia="Times New Roman" w:hAnsi="Times New Roman" w:cs="Times New Roman"/>
          <w:sz w:val="24"/>
          <w:szCs w:val="24"/>
        </w:rPr>
        <w:t xml:space="preserve">  Fall sport athletes must have the SEP completed by October 15; spring sport athletes must</w:t>
      </w:r>
      <w:r w:rsidR="00554EDF" w:rsidRPr="00554EDF">
        <w:rPr>
          <w:rFonts w:ascii="Times New Roman" w:eastAsia="Times New Roman" w:hAnsi="Times New Roman" w:cs="Times New Roman"/>
          <w:sz w:val="24"/>
          <w:szCs w:val="24"/>
        </w:rPr>
        <w:t xml:space="preserve"> </w:t>
      </w:r>
      <w:r w:rsidR="00554EDF">
        <w:rPr>
          <w:rFonts w:ascii="Times New Roman" w:eastAsia="Times New Roman" w:hAnsi="Times New Roman" w:cs="Times New Roman"/>
          <w:sz w:val="24"/>
          <w:szCs w:val="24"/>
        </w:rPr>
        <w:t>complete it by March 1.  Failure to complete SEP’s by the specified date will result in the athlete being declared ineligible for competition.</w:t>
      </w:r>
    </w:p>
    <w:p w:rsidR="00664705" w:rsidRPr="0079746D" w:rsidRDefault="00664705" w:rsidP="00C25EAD">
      <w:pPr>
        <w:spacing w:before="13" w:after="0" w:line="260" w:lineRule="exact"/>
        <w:ind w:left="720"/>
        <w:rPr>
          <w:rFonts w:ascii="Times New Roman" w:hAnsi="Times New Roman" w:cs="Times New Roman"/>
          <w:sz w:val="24"/>
          <w:szCs w:val="24"/>
        </w:rPr>
      </w:pPr>
    </w:p>
    <w:p w:rsidR="00664705" w:rsidRPr="0079746D" w:rsidRDefault="008E0C72" w:rsidP="00C25EAD">
      <w:pPr>
        <w:spacing w:after="0" w:line="240" w:lineRule="auto"/>
        <w:ind w:left="720" w:right="172"/>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 xml:space="preserve">At the start of the third </w:t>
      </w:r>
      <w:r w:rsidRPr="0079746D">
        <w:rPr>
          <w:rFonts w:ascii="Times New Roman" w:eastAsia="Times New Roman" w:hAnsi="Times New Roman" w:cs="Times New Roman"/>
          <w:spacing w:val="-1"/>
          <w:sz w:val="24"/>
          <w:szCs w:val="24"/>
        </w:rPr>
        <w:t>w</w:t>
      </w:r>
      <w:r w:rsidRPr="0079746D">
        <w:rPr>
          <w:rFonts w:ascii="Times New Roman" w:eastAsia="Times New Roman" w:hAnsi="Times New Roman" w:cs="Times New Roman"/>
          <w:sz w:val="24"/>
          <w:szCs w:val="24"/>
        </w:rPr>
        <w:t>eek of cla</w:t>
      </w:r>
      <w:r w:rsidRPr="0079746D">
        <w:rPr>
          <w:rFonts w:ascii="Times New Roman" w:eastAsia="Times New Roman" w:hAnsi="Times New Roman" w:cs="Times New Roman"/>
          <w:spacing w:val="-1"/>
          <w:sz w:val="24"/>
          <w:szCs w:val="24"/>
        </w:rPr>
        <w:t>s</w:t>
      </w:r>
      <w:r w:rsidRPr="0079746D">
        <w:rPr>
          <w:rFonts w:ascii="Times New Roman" w:eastAsia="Times New Roman" w:hAnsi="Times New Roman" w:cs="Times New Roman"/>
          <w:sz w:val="24"/>
          <w:szCs w:val="24"/>
        </w:rPr>
        <w:t>ses a hold is placed on all stud</w:t>
      </w:r>
      <w:r w:rsidRPr="0079746D">
        <w:rPr>
          <w:rFonts w:ascii="Times New Roman" w:eastAsia="Times New Roman" w:hAnsi="Times New Roman" w:cs="Times New Roman"/>
          <w:spacing w:val="1"/>
          <w:sz w:val="24"/>
          <w:szCs w:val="24"/>
        </w:rPr>
        <w:t>e</w:t>
      </w:r>
      <w:r w:rsidRPr="0079746D">
        <w:rPr>
          <w:rFonts w:ascii="Times New Roman" w:eastAsia="Times New Roman" w:hAnsi="Times New Roman" w:cs="Times New Roman"/>
          <w:sz w:val="24"/>
          <w:szCs w:val="24"/>
        </w:rPr>
        <w:t>nt athletes’ rec</w:t>
      </w:r>
      <w:r w:rsidRPr="0079746D">
        <w:rPr>
          <w:rFonts w:ascii="Times New Roman" w:eastAsia="Times New Roman" w:hAnsi="Times New Roman" w:cs="Times New Roman"/>
          <w:spacing w:val="-1"/>
          <w:sz w:val="24"/>
          <w:szCs w:val="24"/>
        </w:rPr>
        <w:t>o</w:t>
      </w:r>
      <w:r w:rsidRPr="0079746D">
        <w:rPr>
          <w:rFonts w:ascii="Times New Roman" w:eastAsia="Times New Roman" w:hAnsi="Times New Roman" w:cs="Times New Roman"/>
          <w:sz w:val="24"/>
          <w:szCs w:val="24"/>
        </w:rPr>
        <w:t>rds</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 xml:space="preserve">that </w:t>
      </w:r>
      <w:r w:rsidR="00381B86" w:rsidRPr="0079746D">
        <w:rPr>
          <w:rFonts w:ascii="Times New Roman" w:eastAsia="Times New Roman" w:hAnsi="Times New Roman" w:cs="Times New Roman"/>
          <w:spacing w:val="-1"/>
          <w:sz w:val="24"/>
          <w:szCs w:val="24"/>
        </w:rPr>
        <w:t>p</w:t>
      </w:r>
      <w:r w:rsidR="00381B86" w:rsidRPr="0079746D">
        <w:rPr>
          <w:rFonts w:ascii="Times New Roman" w:eastAsia="Times New Roman" w:hAnsi="Times New Roman" w:cs="Times New Roman"/>
          <w:sz w:val="24"/>
          <w:szCs w:val="24"/>
        </w:rPr>
        <w:t>revent</w:t>
      </w:r>
      <w:r w:rsidRPr="0079746D">
        <w:rPr>
          <w:rFonts w:ascii="Times New Roman" w:eastAsia="Times New Roman" w:hAnsi="Times New Roman" w:cs="Times New Roman"/>
          <w:sz w:val="24"/>
          <w:szCs w:val="24"/>
        </w:rPr>
        <w:t xml:space="preserve"> the student from</w:t>
      </w:r>
      <w:r w:rsidRPr="0079746D">
        <w:rPr>
          <w:rFonts w:ascii="Times New Roman" w:eastAsia="Times New Roman" w:hAnsi="Times New Roman" w:cs="Times New Roman"/>
          <w:spacing w:val="-2"/>
          <w:sz w:val="24"/>
          <w:szCs w:val="24"/>
        </w:rPr>
        <w:t xml:space="preserve"> m</w:t>
      </w:r>
      <w:r w:rsidRPr="0079746D">
        <w:rPr>
          <w:rFonts w:ascii="Times New Roman" w:eastAsia="Times New Roman" w:hAnsi="Times New Roman" w:cs="Times New Roman"/>
          <w:sz w:val="24"/>
          <w:szCs w:val="24"/>
        </w:rPr>
        <w:t>aking any changes to</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their</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current</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registration. Athletic Counselor approval is required for all program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changes. This approval process pre</w:t>
      </w:r>
      <w:r w:rsidRPr="0079746D">
        <w:rPr>
          <w:rFonts w:ascii="Times New Roman" w:eastAsia="Times New Roman" w:hAnsi="Times New Roman" w:cs="Times New Roman"/>
          <w:spacing w:val="-2"/>
          <w:sz w:val="24"/>
          <w:szCs w:val="24"/>
        </w:rPr>
        <w:t>v</w:t>
      </w:r>
      <w:r w:rsidRPr="0079746D">
        <w:rPr>
          <w:rFonts w:ascii="Times New Roman" w:eastAsia="Times New Roman" w:hAnsi="Times New Roman" w:cs="Times New Roman"/>
          <w:sz w:val="24"/>
          <w:szCs w:val="24"/>
        </w:rPr>
        <w:t>ents student athletes from</w:t>
      </w:r>
      <w:r w:rsidRPr="0079746D">
        <w:rPr>
          <w:rFonts w:ascii="Times New Roman" w:eastAsia="Times New Roman" w:hAnsi="Times New Roman" w:cs="Times New Roman"/>
          <w:spacing w:val="-2"/>
          <w:sz w:val="24"/>
          <w:szCs w:val="24"/>
        </w:rPr>
        <w:t xml:space="preserve"> m</w:t>
      </w:r>
      <w:r w:rsidRPr="0079746D">
        <w:rPr>
          <w:rFonts w:ascii="Times New Roman" w:eastAsia="Times New Roman" w:hAnsi="Times New Roman" w:cs="Times New Roman"/>
          <w:sz w:val="24"/>
          <w:szCs w:val="24"/>
        </w:rPr>
        <w:t xml:space="preserve">aking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pacing w:val="1"/>
          <w:sz w:val="24"/>
          <w:szCs w:val="24"/>
        </w:rPr>
        <w:t>i</w:t>
      </w:r>
      <w:r w:rsidRPr="0079746D">
        <w:rPr>
          <w:rFonts w:ascii="Times New Roman" w:eastAsia="Times New Roman" w:hAnsi="Times New Roman" w:cs="Times New Roman"/>
          <w:sz w:val="24"/>
          <w:szCs w:val="24"/>
        </w:rPr>
        <w:t>stakes that render</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them</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ineligible.</w:t>
      </w:r>
    </w:p>
    <w:p w:rsidR="00664705" w:rsidRPr="0079746D" w:rsidRDefault="00664705" w:rsidP="00C25EAD">
      <w:pPr>
        <w:spacing w:before="18" w:after="0" w:line="260" w:lineRule="exact"/>
        <w:ind w:left="720"/>
        <w:rPr>
          <w:rFonts w:ascii="Times New Roman" w:hAnsi="Times New Roman" w:cs="Times New Roman"/>
          <w:sz w:val="24"/>
          <w:szCs w:val="24"/>
        </w:rPr>
      </w:pPr>
    </w:p>
    <w:p w:rsidR="00664705" w:rsidRPr="0079746D" w:rsidRDefault="008E0C72" w:rsidP="00C25EAD">
      <w:pPr>
        <w:pStyle w:val="Heading3"/>
        <w:ind w:left="720"/>
        <w:rPr>
          <w:rFonts w:eastAsia="Times New Roman"/>
        </w:rPr>
      </w:pPr>
      <w:r w:rsidRPr="0079746D">
        <w:rPr>
          <w:rFonts w:eastAsia="Times New Roman"/>
        </w:rPr>
        <w:t>Grade Check</w:t>
      </w:r>
      <w:r w:rsidRPr="0079746D">
        <w:rPr>
          <w:rFonts w:eastAsia="Times New Roman"/>
          <w:spacing w:val="-1"/>
        </w:rPr>
        <w:t>s</w:t>
      </w:r>
      <w:r w:rsidRPr="0079746D">
        <w:rPr>
          <w:rFonts w:eastAsia="Times New Roman"/>
          <w:spacing w:val="1"/>
        </w:rPr>
        <w:t>/</w:t>
      </w:r>
      <w:r w:rsidRPr="0079746D">
        <w:rPr>
          <w:rFonts w:eastAsia="Times New Roman"/>
        </w:rPr>
        <w:t>Progre</w:t>
      </w:r>
      <w:r w:rsidRPr="0079746D">
        <w:rPr>
          <w:rFonts w:eastAsia="Times New Roman"/>
          <w:spacing w:val="-1"/>
        </w:rPr>
        <w:t>s</w:t>
      </w:r>
      <w:r w:rsidRPr="0079746D">
        <w:rPr>
          <w:rFonts w:eastAsia="Times New Roman"/>
        </w:rPr>
        <w:t>s Reports</w:t>
      </w:r>
    </w:p>
    <w:p w:rsidR="00664705" w:rsidRPr="0079746D" w:rsidRDefault="008E0C72" w:rsidP="00C25EAD">
      <w:pPr>
        <w:spacing w:before="1" w:after="0" w:line="276" w:lineRule="exact"/>
        <w:ind w:left="720" w:right="656" w:firstLine="60"/>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 xml:space="preserve">The Athletic Counselor will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 xml:space="preserve">onitor </w:t>
      </w:r>
      <w:r w:rsidR="008B474C">
        <w:rPr>
          <w:rFonts w:ascii="Times New Roman" w:eastAsia="Times New Roman" w:hAnsi="Times New Roman" w:cs="Times New Roman"/>
          <w:sz w:val="24"/>
          <w:szCs w:val="24"/>
        </w:rPr>
        <w:t>student athlete</w:t>
      </w:r>
      <w:r w:rsidRPr="0079746D">
        <w:rPr>
          <w:rFonts w:ascii="Times New Roman" w:eastAsia="Times New Roman" w:hAnsi="Times New Roman" w:cs="Times New Roman"/>
          <w:sz w:val="24"/>
          <w:szCs w:val="24"/>
        </w:rPr>
        <w:t xml:space="preserve"> acade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ic progre</w:t>
      </w:r>
      <w:r w:rsidRPr="0079746D">
        <w:rPr>
          <w:rFonts w:ascii="Times New Roman" w:eastAsia="Times New Roman" w:hAnsi="Times New Roman" w:cs="Times New Roman"/>
          <w:spacing w:val="-1"/>
          <w:sz w:val="24"/>
          <w:szCs w:val="24"/>
        </w:rPr>
        <w:t>s</w:t>
      </w:r>
      <w:r w:rsidRPr="0079746D">
        <w:rPr>
          <w:rFonts w:ascii="Times New Roman" w:eastAsia="Times New Roman" w:hAnsi="Times New Roman" w:cs="Times New Roman"/>
          <w:sz w:val="24"/>
          <w:szCs w:val="24"/>
        </w:rPr>
        <w:t>s and course attendance throughout the year with the use of Acade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ic Progress Reports.   The athlete will hand carry these reports and return them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to the</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counselor by the specified date.</w:t>
      </w:r>
    </w:p>
    <w:p w:rsidR="00664705" w:rsidRDefault="008E0C72" w:rsidP="00C25EAD">
      <w:pPr>
        <w:spacing w:after="0" w:line="273" w:lineRule="exact"/>
        <w:ind w:left="720" w:right="-20"/>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Progress Reports will be ad</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pacing w:val="1"/>
          <w:sz w:val="24"/>
          <w:szCs w:val="24"/>
        </w:rPr>
        <w:t>i</w:t>
      </w:r>
      <w:r w:rsidRPr="0079746D">
        <w:rPr>
          <w:rFonts w:ascii="Times New Roman" w:eastAsia="Times New Roman" w:hAnsi="Times New Roman" w:cs="Times New Roman"/>
          <w:sz w:val="24"/>
          <w:szCs w:val="24"/>
        </w:rPr>
        <w:t>nistered</w:t>
      </w:r>
      <w:r w:rsidR="008B474C">
        <w:rPr>
          <w:rFonts w:ascii="Times New Roman" w:eastAsia="Times New Roman" w:hAnsi="Times New Roman" w:cs="Times New Roman"/>
          <w:sz w:val="24"/>
          <w:szCs w:val="24"/>
        </w:rPr>
        <w:t xml:space="preserve"> in week five (5) and week ten (10)</w:t>
      </w:r>
      <w:r w:rsidRPr="0079746D">
        <w:rPr>
          <w:rFonts w:ascii="Times New Roman" w:eastAsia="Times New Roman" w:hAnsi="Times New Roman" w:cs="Times New Roman"/>
          <w:sz w:val="24"/>
          <w:szCs w:val="24"/>
        </w:rPr>
        <w:t xml:space="preserve"> of classes each se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ester.</w:t>
      </w:r>
      <w:r w:rsidR="008B474C">
        <w:rPr>
          <w:rFonts w:ascii="Times New Roman" w:eastAsia="Times New Roman" w:hAnsi="Times New Roman" w:cs="Times New Roman"/>
          <w:sz w:val="24"/>
          <w:szCs w:val="24"/>
        </w:rPr>
        <w:t xml:space="preserve"> </w:t>
      </w:r>
      <w:r w:rsidR="00554EDF">
        <w:rPr>
          <w:rFonts w:ascii="Times New Roman" w:eastAsia="Times New Roman" w:hAnsi="Times New Roman" w:cs="Times New Roman"/>
          <w:sz w:val="24"/>
          <w:szCs w:val="24"/>
        </w:rPr>
        <w:t xml:space="preserve">For short-term or odd-term </w:t>
      </w:r>
      <w:r w:rsidR="008C44B3">
        <w:rPr>
          <w:rFonts w:ascii="Times New Roman" w:eastAsia="Times New Roman" w:hAnsi="Times New Roman" w:cs="Times New Roman"/>
          <w:sz w:val="24"/>
          <w:szCs w:val="24"/>
        </w:rPr>
        <w:t xml:space="preserve">classes, your coach will inform you when the progress report will occur.  </w:t>
      </w:r>
      <w:r w:rsidR="008B474C">
        <w:rPr>
          <w:rFonts w:ascii="Times New Roman" w:eastAsia="Times New Roman" w:hAnsi="Times New Roman" w:cs="Times New Roman"/>
          <w:sz w:val="24"/>
          <w:szCs w:val="24"/>
        </w:rPr>
        <w:t xml:space="preserve">However, </w:t>
      </w:r>
      <w:r w:rsidR="008B474C" w:rsidRPr="008B474C">
        <w:rPr>
          <w:rFonts w:ascii="Times New Roman" w:eastAsia="Times New Roman" w:hAnsi="Times New Roman" w:cs="Times New Roman"/>
          <w:sz w:val="24"/>
          <w:szCs w:val="24"/>
          <w:u w:val="single"/>
        </w:rPr>
        <w:t xml:space="preserve">student athletes should </w:t>
      </w:r>
      <w:r w:rsidR="008B474C">
        <w:rPr>
          <w:rFonts w:ascii="Times New Roman" w:eastAsia="Times New Roman" w:hAnsi="Times New Roman" w:cs="Times New Roman"/>
          <w:sz w:val="24"/>
          <w:szCs w:val="24"/>
          <w:u w:val="single"/>
        </w:rPr>
        <w:t xml:space="preserve">be proactive and informally </w:t>
      </w:r>
      <w:r w:rsidR="008B474C" w:rsidRPr="008B474C">
        <w:rPr>
          <w:rFonts w:ascii="Times New Roman" w:eastAsia="Times New Roman" w:hAnsi="Times New Roman" w:cs="Times New Roman"/>
          <w:sz w:val="24"/>
          <w:szCs w:val="24"/>
          <w:u w:val="single"/>
        </w:rPr>
        <w:t xml:space="preserve">check grade status </w:t>
      </w:r>
      <w:r w:rsidR="008B474C" w:rsidRPr="008B474C">
        <w:rPr>
          <w:rFonts w:ascii="Times New Roman" w:eastAsia="Times New Roman" w:hAnsi="Times New Roman" w:cs="Times New Roman"/>
          <w:b/>
          <w:sz w:val="24"/>
          <w:szCs w:val="24"/>
          <w:u w:val="single"/>
        </w:rPr>
        <w:t>WEEKLY</w:t>
      </w:r>
      <w:r w:rsidR="008B474C">
        <w:rPr>
          <w:rFonts w:ascii="Times New Roman" w:eastAsia="Times New Roman" w:hAnsi="Times New Roman" w:cs="Times New Roman"/>
          <w:sz w:val="24"/>
          <w:szCs w:val="24"/>
          <w:u w:val="single"/>
        </w:rPr>
        <w:t xml:space="preserve"> with the</w:t>
      </w:r>
      <w:r w:rsidR="008B474C" w:rsidRPr="008B474C">
        <w:rPr>
          <w:rFonts w:ascii="Times New Roman" w:eastAsia="Times New Roman" w:hAnsi="Times New Roman" w:cs="Times New Roman"/>
          <w:sz w:val="24"/>
          <w:szCs w:val="24"/>
          <w:u w:val="single"/>
        </w:rPr>
        <w:t xml:space="preserve"> instructor </w:t>
      </w:r>
      <w:r w:rsidR="008B474C">
        <w:rPr>
          <w:rFonts w:ascii="Times New Roman" w:eastAsia="Times New Roman" w:hAnsi="Times New Roman" w:cs="Times New Roman"/>
          <w:sz w:val="24"/>
          <w:szCs w:val="24"/>
        </w:rPr>
        <w:t xml:space="preserve">for each enrolled class. </w:t>
      </w:r>
    </w:p>
    <w:p w:rsidR="00176D22" w:rsidRDefault="00176D22" w:rsidP="00C25EAD">
      <w:pPr>
        <w:spacing w:after="0" w:line="273" w:lineRule="exact"/>
        <w:ind w:left="720" w:right="-20"/>
        <w:rPr>
          <w:rFonts w:ascii="Times New Roman" w:eastAsia="Times New Roman" w:hAnsi="Times New Roman" w:cs="Times New Roman"/>
          <w:sz w:val="24"/>
          <w:szCs w:val="24"/>
        </w:rPr>
      </w:pPr>
    </w:p>
    <w:p w:rsidR="00176D22" w:rsidRDefault="00176D22" w:rsidP="00176D22">
      <w:pPr>
        <w:pStyle w:val="Heading3"/>
        <w:rPr>
          <w:rFonts w:eastAsia="Times New Roman"/>
        </w:rPr>
      </w:pPr>
      <w:r>
        <w:rPr>
          <w:rFonts w:eastAsia="Times New Roman"/>
        </w:rPr>
        <w:tab/>
        <w:t>Student Athlete Study Center</w:t>
      </w:r>
    </w:p>
    <w:p w:rsidR="00176D22" w:rsidRDefault="00176D22" w:rsidP="00176D22">
      <w:pPr>
        <w:ind w:left="720"/>
        <w:rPr>
          <w:rFonts w:ascii="Times New Roman" w:hAnsi="Times New Roman" w:cs="Times New Roman"/>
          <w:sz w:val="24"/>
          <w:szCs w:val="24"/>
        </w:rPr>
      </w:pPr>
      <w:r>
        <w:rPr>
          <w:rFonts w:ascii="Times New Roman" w:hAnsi="Times New Roman" w:cs="Times New Roman"/>
          <w:sz w:val="24"/>
          <w:szCs w:val="24"/>
        </w:rPr>
        <w:t>All FLC student-athletes are required to atten</w:t>
      </w:r>
      <w:r w:rsidR="00087CDD">
        <w:rPr>
          <w:rFonts w:ascii="Times New Roman" w:hAnsi="Times New Roman" w:cs="Times New Roman"/>
          <w:sz w:val="24"/>
          <w:szCs w:val="24"/>
        </w:rPr>
        <w:t>d a minimum of 2 hours weekly of</w:t>
      </w:r>
      <w:r>
        <w:rPr>
          <w:rFonts w:ascii="Times New Roman" w:hAnsi="Times New Roman" w:cs="Times New Roman"/>
          <w:sz w:val="24"/>
          <w:szCs w:val="24"/>
        </w:rPr>
        <w:t xml:space="preserve"> Student Athlete Study </w:t>
      </w:r>
      <w:r w:rsidR="00087CDD">
        <w:rPr>
          <w:rFonts w:ascii="Times New Roman" w:hAnsi="Times New Roman" w:cs="Times New Roman"/>
          <w:sz w:val="24"/>
          <w:szCs w:val="24"/>
        </w:rPr>
        <w:t>Center (SA</w:t>
      </w:r>
      <w:r w:rsidR="000F6158">
        <w:rPr>
          <w:rFonts w:ascii="Times New Roman" w:hAnsi="Times New Roman" w:cs="Times New Roman"/>
          <w:sz w:val="24"/>
          <w:szCs w:val="24"/>
        </w:rPr>
        <w:t>SC).  The SASC is located in PE-112</w:t>
      </w:r>
      <w:r w:rsidR="00087CDD">
        <w:rPr>
          <w:rFonts w:ascii="Times New Roman" w:hAnsi="Times New Roman" w:cs="Times New Roman"/>
          <w:sz w:val="24"/>
          <w:szCs w:val="24"/>
        </w:rPr>
        <w:t xml:space="preserve">.  The SASC supervisor will verify hours of attendance and monitor student behavior in the SASC.  Students must </w:t>
      </w:r>
      <w:r w:rsidR="00087CDD">
        <w:rPr>
          <w:rFonts w:ascii="Times New Roman" w:hAnsi="Times New Roman" w:cs="Times New Roman"/>
          <w:sz w:val="24"/>
          <w:szCs w:val="24"/>
        </w:rPr>
        <w:lastRenderedPageBreak/>
        <w:t>come prepared to study with appropriate ma</w:t>
      </w:r>
      <w:r w:rsidR="00980BC3">
        <w:rPr>
          <w:rFonts w:ascii="Times New Roman" w:hAnsi="Times New Roman" w:cs="Times New Roman"/>
          <w:sz w:val="24"/>
          <w:szCs w:val="24"/>
        </w:rPr>
        <w:t xml:space="preserve">terials, books, and class notes.  </w:t>
      </w:r>
      <w:r w:rsidR="00087CDD">
        <w:rPr>
          <w:rFonts w:ascii="Times New Roman" w:hAnsi="Times New Roman" w:cs="Times New Roman"/>
          <w:sz w:val="24"/>
          <w:szCs w:val="24"/>
        </w:rPr>
        <w:t xml:space="preserve">Any student not actively working on coursework will be asked to leave.  </w:t>
      </w:r>
    </w:p>
    <w:p w:rsidR="00980BC3" w:rsidRPr="0082313B" w:rsidRDefault="00980BC3" w:rsidP="0082313B">
      <w:pPr>
        <w:ind w:left="720"/>
        <w:rPr>
          <w:rFonts w:ascii="Times New Roman" w:hAnsi="Times New Roman" w:cs="Times New Roman"/>
          <w:sz w:val="24"/>
          <w:szCs w:val="24"/>
        </w:rPr>
      </w:pPr>
      <w:r>
        <w:rPr>
          <w:rFonts w:ascii="Times New Roman" w:hAnsi="Times New Roman" w:cs="Times New Roman"/>
          <w:sz w:val="24"/>
          <w:szCs w:val="24"/>
        </w:rPr>
        <w:t xml:space="preserve">After one semester of SASC attendance, student athletes with a minimum GPA of 3.0 </w:t>
      </w:r>
      <w:r w:rsidRPr="00DB4FDA">
        <w:rPr>
          <w:rFonts w:ascii="Times New Roman" w:hAnsi="Times New Roman" w:cs="Times New Roman"/>
          <w:i/>
          <w:sz w:val="24"/>
          <w:szCs w:val="24"/>
        </w:rPr>
        <w:t>may</w:t>
      </w:r>
      <w:r>
        <w:rPr>
          <w:rFonts w:ascii="Times New Roman" w:hAnsi="Times New Roman" w:cs="Times New Roman"/>
          <w:sz w:val="24"/>
          <w:szCs w:val="24"/>
        </w:rPr>
        <w:t xml:space="preserve"> be exempted from SASC.  Exempted students may be required to re-enter SASC if current grades or sub-standard performance in a class deem it necessary.  </w:t>
      </w:r>
    </w:p>
    <w:p w:rsidR="00DB4FDA" w:rsidRDefault="00DB4FDA" w:rsidP="00C25EAD">
      <w:pPr>
        <w:pStyle w:val="Heading3"/>
        <w:ind w:left="720"/>
        <w:rPr>
          <w:rFonts w:eastAsia="Times New Roman"/>
        </w:rPr>
      </w:pPr>
    </w:p>
    <w:p w:rsidR="00664705" w:rsidRPr="0079746D" w:rsidRDefault="008E0C72" w:rsidP="00C25EAD">
      <w:pPr>
        <w:pStyle w:val="Heading3"/>
        <w:ind w:left="720"/>
        <w:rPr>
          <w:rFonts w:eastAsia="Times New Roman"/>
        </w:rPr>
      </w:pPr>
      <w:r w:rsidRPr="0079746D">
        <w:rPr>
          <w:rFonts w:eastAsia="Times New Roman"/>
        </w:rPr>
        <w:t>Eligibility</w:t>
      </w:r>
    </w:p>
    <w:p w:rsidR="00664705" w:rsidRPr="0079746D" w:rsidRDefault="008E0C72" w:rsidP="00C25EAD">
      <w:pPr>
        <w:spacing w:before="1" w:after="0" w:line="276" w:lineRule="exact"/>
        <w:ind w:left="720" w:right="140"/>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There are nu</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erous rules and regulations regard</w:t>
      </w:r>
      <w:r w:rsidRPr="0079746D">
        <w:rPr>
          <w:rFonts w:ascii="Times New Roman" w:eastAsia="Times New Roman" w:hAnsi="Times New Roman" w:cs="Times New Roman"/>
          <w:spacing w:val="-1"/>
          <w:sz w:val="24"/>
          <w:szCs w:val="24"/>
        </w:rPr>
        <w:t>i</w:t>
      </w:r>
      <w:r w:rsidRPr="0079746D">
        <w:rPr>
          <w:rFonts w:ascii="Times New Roman" w:eastAsia="Times New Roman" w:hAnsi="Times New Roman" w:cs="Times New Roman"/>
          <w:sz w:val="24"/>
          <w:szCs w:val="24"/>
        </w:rPr>
        <w:t>ng athl</w:t>
      </w:r>
      <w:r w:rsidRPr="0079746D">
        <w:rPr>
          <w:rFonts w:ascii="Times New Roman" w:eastAsia="Times New Roman" w:hAnsi="Times New Roman" w:cs="Times New Roman"/>
          <w:spacing w:val="-1"/>
          <w:sz w:val="24"/>
          <w:szCs w:val="24"/>
        </w:rPr>
        <w:t>e</w:t>
      </w:r>
      <w:r w:rsidRPr="0079746D">
        <w:rPr>
          <w:rFonts w:ascii="Times New Roman" w:eastAsia="Times New Roman" w:hAnsi="Times New Roman" w:cs="Times New Roman"/>
          <w:sz w:val="24"/>
          <w:szCs w:val="24"/>
        </w:rPr>
        <w:t xml:space="preserve">tic </w:t>
      </w:r>
      <w:r w:rsidRPr="0079746D">
        <w:rPr>
          <w:rFonts w:ascii="Times New Roman" w:eastAsia="Times New Roman" w:hAnsi="Times New Roman" w:cs="Times New Roman"/>
          <w:spacing w:val="-1"/>
          <w:sz w:val="24"/>
          <w:szCs w:val="24"/>
        </w:rPr>
        <w:t>e</w:t>
      </w:r>
      <w:r w:rsidRPr="0079746D">
        <w:rPr>
          <w:rFonts w:ascii="Times New Roman" w:eastAsia="Times New Roman" w:hAnsi="Times New Roman" w:cs="Times New Roman"/>
          <w:sz w:val="24"/>
          <w:szCs w:val="24"/>
        </w:rPr>
        <w:t>ligi</w:t>
      </w:r>
      <w:r w:rsidRPr="0079746D">
        <w:rPr>
          <w:rFonts w:ascii="Times New Roman" w:eastAsia="Times New Roman" w:hAnsi="Times New Roman" w:cs="Times New Roman"/>
          <w:spacing w:val="-1"/>
          <w:sz w:val="24"/>
          <w:szCs w:val="24"/>
        </w:rPr>
        <w:t>b</w:t>
      </w:r>
      <w:r w:rsidRPr="0079746D">
        <w:rPr>
          <w:rFonts w:ascii="Times New Roman" w:eastAsia="Times New Roman" w:hAnsi="Times New Roman" w:cs="Times New Roman"/>
          <w:sz w:val="24"/>
          <w:szCs w:val="24"/>
        </w:rPr>
        <w:t>ility s</w:t>
      </w:r>
      <w:r w:rsidRPr="0079746D">
        <w:rPr>
          <w:rFonts w:ascii="Times New Roman" w:eastAsia="Times New Roman" w:hAnsi="Times New Roman" w:cs="Times New Roman"/>
          <w:spacing w:val="-1"/>
          <w:sz w:val="24"/>
          <w:szCs w:val="24"/>
        </w:rPr>
        <w:t>e</w:t>
      </w:r>
      <w:r w:rsidRPr="0079746D">
        <w:rPr>
          <w:rFonts w:ascii="Times New Roman" w:eastAsia="Times New Roman" w:hAnsi="Times New Roman" w:cs="Times New Roman"/>
          <w:sz w:val="24"/>
          <w:szCs w:val="24"/>
        </w:rPr>
        <w:t xml:space="preserve">t </w:t>
      </w:r>
      <w:r w:rsidRPr="0079746D">
        <w:rPr>
          <w:rFonts w:ascii="Times New Roman" w:eastAsia="Times New Roman" w:hAnsi="Times New Roman" w:cs="Times New Roman"/>
          <w:spacing w:val="-1"/>
          <w:sz w:val="24"/>
          <w:szCs w:val="24"/>
        </w:rPr>
        <w:t>f</w:t>
      </w:r>
      <w:r w:rsidRPr="0079746D">
        <w:rPr>
          <w:rFonts w:ascii="Times New Roman" w:eastAsia="Times New Roman" w:hAnsi="Times New Roman" w:cs="Times New Roman"/>
          <w:sz w:val="24"/>
          <w:szCs w:val="24"/>
        </w:rPr>
        <w:t>orth by the Cali</w:t>
      </w:r>
      <w:r w:rsidRPr="0079746D">
        <w:rPr>
          <w:rFonts w:ascii="Times New Roman" w:eastAsia="Times New Roman" w:hAnsi="Times New Roman" w:cs="Times New Roman"/>
          <w:spacing w:val="-1"/>
          <w:sz w:val="24"/>
          <w:szCs w:val="24"/>
        </w:rPr>
        <w:t>f</w:t>
      </w:r>
      <w:r w:rsidRPr="0079746D">
        <w:rPr>
          <w:rFonts w:ascii="Times New Roman" w:eastAsia="Times New Roman" w:hAnsi="Times New Roman" w:cs="Times New Roman"/>
          <w:sz w:val="24"/>
          <w:szCs w:val="24"/>
        </w:rPr>
        <w:t>ornia Community College</w:t>
      </w:r>
      <w:r w:rsidR="00176D22">
        <w:rPr>
          <w:rFonts w:ascii="Times New Roman" w:eastAsia="Times New Roman" w:hAnsi="Times New Roman" w:cs="Times New Roman"/>
          <w:sz w:val="24"/>
          <w:szCs w:val="24"/>
        </w:rPr>
        <w:t xml:space="preserve"> Athletic Association (CCCAA)</w:t>
      </w:r>
      <w:r w:rsidRPr="0079746D">
        <w:rPr>
          <w:rFonts w:ascii="Times New Roman" w:eastAsia="Times New Roman" w:hAnsi="Times New Roman" w:cs="Times New Roman"/>
          <w:sz w:val="24"/>
          <w:szCs w:val="24"/>
        </w:rPr>
        <w:t xml:space="preserve">.  </w:t>
      </w:r>
      <w:r w:rsidRPr="0079746D">
        <w:rPr>
          <w:rFonts w:ascii="Times New Roman" w:eastAsia="Times New Roman" w:hAnsi="Times New Roman" w:cs="Times New Roman"/>
          <w:sz w:val="24"/>
          <w:szCs w:val="24"/>
          <w:u w:val="single" w:color="000000"/>
        </w:rPr>
        <w:t xml:space="preserve">The </w:t>
      </w:r>
      <w:r w:rsidRPr="0079746D">
        <w:rPr>
          <w:rFonts w:ascii="Times New Roman" w:eastAsia="Times New Roman" w:hAnsi="Times New Roman" w:cs="Times New Roman"/>
          <w:spacing w:val="-2"/>
          <w:sz w:val="24"/>
          <w:szCs w:val="24"/>
          <w:u w:val="single" w:color="000000"/>
        </w:rPr>
        <w:t>m</w:t>
      </w:r>
      <w:r w:rsidRPr="0079746D">
        <w:rPr>
          <w:rFonts w:ascii="Times New Roman" w:eastAsia="Times New Roman" w:hAnsi="Times New Roman" w:cs="Times New Roman"/>
          <w:sz w:val="24"/>
          <w:szCs w:val="24"/>
          <w:u w:val="single" w:color="000000"/>
        </w:rPr>
        <w:t>ost p</w:t>
      </w:r>
      <w:r w:rsidRPr="0079746D">
        <w:rPr>
          <w:rFonts w:ascii="Times New Roman" w:eastAsia="Times New Roman" w:hAnsi="Times New Roman" w:cs="Times New Roman"/>
          <w:spacing w:val="1"/>
          <w:sz w:val="24"/>
          <w:szCs w:val="24"/>
          <w:u w:val="single" w:color="000000"/>
        </w:rPr>
        <w:t>e</w:t>
      </w:r>
      <w:r w:rsidRPr="0079746D">
        <w:rPr>
          <w:rFonts w:ascii="Times New Roman" w:eastAsia="Times New Roman" w:hAnsi="Times New Roman" w:cs="Times New Roman"/>
          <w:sz w:val="24"/>
          <w:szCs w:val="24"/>
          <w:u w:val="single" w:color="000000"/>
        </w:rPr>
        <w:t xml:space="preserve">rtinent for you to be </w:t>
      </w:r>
      <w:r w:rsidRPr="0079746D">
        <w:rPr>
          <w:rFonts w:ascii="Times New Roman" w:eastAsia="Times New Roman" w:hAnsi="Times New Roman" w:cs="Times New Roman"/>
          <w:spacing w:val="-1"/>
          <w:sz w:val="24"/>
          <w:szCs w:val="24"/>
          <w:u w:val="single" w:color="000000"/>
        </w:rPr>
        <w:t>f</w:t>
      </w:r>
      <w:r w:rsidRPr="0079746D">
        <w:rPr>
          <w:rFonts w:ascii="Times New Roman" w:eastAsia="Times New Roman" w:hAnsi="Times New Roman" w:cs="Times New Roman"/>
          <w:sz w:val="24"/>
          <w:szCs w:val="24"/>
          <w:u w:val="single" w:color="000000"/>
        </w:rPr>
        <w:t>amiliar with</w:t>
      </w:r>
      <w:r w:rsidRPr="0079746D">
        <w:rPr>
          <w:rFonts w:ascii="Times New Roman" w:eastAsia="Times New Roman" w:hAnsi="Times New Roman" w:cs="Times New Roman"/>
          <w:sz w:val="24"/>
          <w:szCs w:val="24"/>
        </w:rPr>
        <w:t xml:space="preserve"> are</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listed below:</w:t>
      </w:r>
    </w:p>
    <w:p w:rsidR="00664705" w:rsidRPr="0079746D" w:rsidRDefault="00664705" w:rsidP="00C25EAD">
      <w:pPr>
        <w:spacing w:before="13" w:after="0" w:line="260" w:lineRule="exact"/>
        <w:ind w:left="720"/>
        <w:rPr>
          <w:rFonts w:ascii="Times New Roman" w:hAnsi="Times New Roman" w:cs="Times New Roman"/>
          <w:sz w:val="24"/>
          <w:szCs w:val="24"/>
        </w:rPr>
      </w:pPr>
    </w:p>
    <w:p w:rsidR="00664705" w:rsidRPr="008B474C" w:rsidRDefault="008B474C" w:rsidP="00C25EAD">
      <w:pPr>
        <w:pStyle w:val="ListParagraph"/>
        <w:numPr>
          <w:ilvl w:val="0"/>
          <w:numId w:val="4"/>
        </w:numPr>
        <w:ind w:left="720" w:right="-20"/>
      </w:pPr>
      <w:r>
        <w:t>Student athlete</w:t>
      </w:r>
      <w:r w:rsidR="008E0C72" w:rsidRPr="008B474C">
        <w:t>s are requir</w:t>
      </w:r>
      <w:r w:rsidR="008E0C72" w:rsidRPr="008B474C">
        <w:rPr>
          <w:spacing w:val="-1"/>
        </w:rPr>
        <w:t>e</w:t>
      </w:r>
      <w:r w:rsidR="008E0C72" w:rsidRPr="008B474C">
        <w:t>d to be enrolled in a</w:t>
      </w:r>
      <w:r w:rsidR="008E0C72" w:rsidRPr="008B474C">
        <w:rPr>
          <w:spacing w:val="1"/>
        </w:rPr>
        <w:t xml:space="preserve"> </w:t>
      </w:r>
      <w:r w:rsidR="008E0C72" w:rsidRPr="008B474C">
        <w:rPr>
          <w:b/>
          <w:bCs/>
        </w:rPr>
        <w:t>minim</w:t>
      </w:r>
      <w:r w:rsidR="008E0C72" w:rsidRPr="008B474C">
        <w:rPr>
          <w:b/>
          <w:bCs/>
          <w:spacing w:val="-1"/>
        </w:rPr>
        <w:t>u</w:t>
      </w:r>
      <w:r w:rsidR="008E0C72" w:rsidRPr="008B474C">
        <w:rPr>
          <w:b/>
          <w:bCs/>
        </w:rPr>
        <w:t xml:space="preserve">m of 12 units </w:t>
      </w:r>
      <w:r w:rsidR="008C44B3">
        <w:t>(9 of which must be degree-applicable</w:t>
      </w:r>
      <w:r w:rsidR="008E0C72" w:rsidRPr="008B474C">
        <w:t>)</w:t>
      </w:r>
      <w:r>
        <w:t xml:space="preserve"> </w:t>
      </w:r>
      <w:r w:rsidR="008E0C72" w:rsidRPr="008B474C">
        <w:t>to re</w:t>
      </w:r>
      <w:r w:rsidR="008E0C72" w:rsidRPr="008B474C">
        <w:rPr>
          <w:spacing w:val="-2"/>
        </w:rPr>
        <w:t>m</w:t>
      </w:r>
      <w:r w:rsidR="008E0C72" w:rsidRPr="008B474C">
        <w:t>ain eligible d</w:t>
      </w:r>
      <w:r w:rsidR="008E0C72" w:rsidRPr="008B474C">
        <w:rPr>
          <w:spacing w:val="-1"/>
        </w:rPr>
        <w:t>u</w:t>
      </w:r>
      <w:r w:rsidR="008E0C72" w:rsidRPr="008B474C">
        <w:t>ring their season of sport.  If at any ti</w:t>
      </w:r>
      <w:r w:rsidR="008E0C72" w:rsidRPr="008B474C">
        <w:rPr>
          <w:spacing w:val="-2"/>
        </w:rPr>
        <w:t>m</w:t>
      </w:r>
      <w:r w:rsidR="008E0C72" w:rsidRPr="008B474C">
        <w:t>e dur</w:t>
      </w:r>
      <w:r w:rsidR="008E0C72" w:rsidRPr="008B474C">
        <w:rPr>
          <w:spacing w:val="-1"/>
        </w:rPr>
        <w:t>i</w:t>
      </w:r>
      <w:r w:rsidR="008E0C72" w:rsidRPr="008B474C">
        <w:t>ng the season the student drops below12 units, th</w:t>
      </w:r>
      <w:r w:rsidR="008E0C72" w:rsidRPr="008B474C">
        <w:rPr>
          <w:spacing w:val="-1"/>
        </w:rPr>
        <w:t>e</w:t>
      </w:r>
      <w:r w:rsidR="008E0C72" w:rsidRPr="008B474C">
        <w:t>y are r</w:t>
      </w:r>
      <w:r w:rsidR="008E0C72" w:rsidRPr="008B474C">
        <w:rPr>
          <w:spacing w:val="-1"/>
        </w:rPr>
        <w:t>u</w:t>
      </w:r>
      <w:r w:rsidR="008E0C72" w:rsidRPr="008B474C">
        <w:t>led ineli</w:t>
      </w:r>
      <w:r w:rsidR="008E0C72" w:rsidRPr="008B474C">
        <w:rPr>
          <w:spacing w:val="-1"/>
        </w:rPr>
        <w:t>g</w:t>
      </w:r>
      <w:r w:rsidR="008E0C72" w:rsidRPr="008B474C">
        <w:t>ible to co</w:t>
      </w:r>
      <w:r w:rsidR="008E0C72" w:rsidRPr="008B474C">
        <w:rPr>
          <w:spacing w:val="-2"/>
        </w:rPr>
        <w:t>m</w:t>
      </w:r>
      <w:r w:rsidR="008E0C72" w:rsidRPr="008B474C">
        <w:t>pete and re</w:t>
      </w:r>
      <w:r w:rsidR="008E0C72" w:rsidRPr="008B474C">
        <w:rPr>
          <w:spacing w:val="-2"/>
        </w:rPr>
        <w:t>m</w:t>
      </w:r>
      <w:r w:rsidR="008E0C72" w:rsidRPr="008B474C">
        <w:t>ain</w:t>
      </w:r>
      <w:r w:rsidR="008E0C72" w:rsidRPr="008B474C">
        <w:rPr>
          <w:spacing w:val="-2"/>
        </w:rPr>
        <w:t xml:space="preserve"> </w:t>
      </w:r>
      <w:r w:rsidR="008E0C72" w:rsidRPr="008B474C">
        <w:t>ineligible u</w:t>
      </w:r>
      <w:r w:rsidR="008E0C72" w:rsidRPr="008B474C">
        <w:rPr>
          <w:spacing w:val="-1"/>
        </w:rPr>
        <w:t>n</w:t>
      </w:r>
      <w:r w:rsidR="008E0C72" w:rsidRPr="008B474C">
        <w:t>til t</w:t>
      </w:r>
      <w:r w:rsidR="008E0C72" w:rsidRPr="008B474C">
        <w:rPr>
          <w:spacing w:val="-1"/>
        </w:rPr>
        <w:t>h</w:t>
      </w:r>
      <w:r w:rsidR="008E0C72" w:rsidRPr="008B474C">
        <w:t>eir u</w:t>
      </w:r>
      <w:r w:rsidR="008E0C72" w:rsidRPr="008B474C">
        <w:rPr>
          <w:spacing w:val="-1"/>
        </w:rPr>
        <w:t>n</w:t>
      </w:r>
      <w:r w:rsidR="008E0C72" w:rsidRPr="008B474C">
        <w:t>it l</w:t>
      </w:r>
      <w:r w:rsidR="008E0C72" w:rsidRPr="008B474C">
        <w:rPr>
          <w:spacing w:val="-1"/>
        </w:rPr>
        <w:t>o</w:t>
      </w:r>
      <w:r w:rsidR="008E0C72" w:rsidRPr="008B474C">
        <w:t>ad retur</w:t>
      </w:r>
      <w:r w:rsidR="008E0C72" w:rsidRPr="008B474C">
        <w:rPr>
          <w:spacing w:val="-1"/>
        </w:rPr>
        <w:t>n</w:t>
      </w:r>
      <w:r w:rsidR="008E0C72" w:rsidRPr="008B474C">
        <w:t xml:space="preserve">s to </w:t>
      </w:r>
      <w:r w:rsidR="008E0C72" w:rsidRPr="008B474C">
        <w:rPr>
          <w:spacing w:val="-1"/>
        </w:rPr>
        <w:t>a</w:t>
      </w:r>
      <w:r w:rsidR="008E0C72" w:rsidRPr="008B474C">
        <w:t>t lea</w:t>
      </w:r>
      <w:r w:rsidR="008E0C72" w:rsidRPr="008B474C">
        <w:rPr>
          <w:spacing w:val="-1"/>
        </w:rPr>
        <w:t>s</w:t>
      </w:r>
      <w:r w:rsidR="008E0C72" w:rsidRPr="008B474C">
        <w:t>t</w:t>
      </w:r>
      <w:r>
        <w:t xml:space="preserve"> </w:t>
      </w:r>
      <w:r w:rsidR="008E0C72" w:rsidRPr="008B474C">
        <w:t xml:space="preserve">12 units.  </w:t>
      </w:r>
      <w:r w:rsidR="00F6614F">
        <w:t xml:space="preserve">FLC student athletes may take courses at any of the Los Rios District colleges in order to meet the 12 unit minimum.  </w:t>
      </w:r>
      <w:r w:rsidR="008E0C72" w:rsidRPr="008B474C">
        <w:t xml:space="preserve">The </w:t>
      </w:r>
      <w:r>
        <w:t>student athlete</w:t>
      </w:r>
      <w:r w:rsidR="008E0C72" w:rsidRPr="008B474C">
        <w:t xml:space="preserve"> </w:t>
      </w:r>
      <w:r w:rsidR="008E0C72" w:rsidRPr="008B474C">
        <w:rPr>
          <w:spacing w:val="-2"/>
        </w:rPr>
        <w:t>m</w:t>
      </w:r>
      <w:r w:rsidR="008E0C72" w:rsidRPr="008B474C">
        <w:t>ust also be e</w:t>
      </w:r>
      <w:r w:rsidR="008E0C72" w:rsidRPr="008B474C">
        <w:rPr>
          <w:spacing w:val="-1"/>
        </w:rPr>
        <w:t>n</w:t>
      </w:r>
      <w:r w:rsidR="008E0C72" w:rsidRPr="008B474C">
        <w:t>roll</w:t>
      </w:r>
      <w:r w:rsidR="008E0C72" w:rsidRPr="008B474C">
        <w:rPr>
          <w:spacing w:val="-1"/>
        </w:rPr>
        <w:t>e</w:t>
      </w:r>
      <w:r w:rsidR="008E0C72" w:rsidRPr="008B474C">
        <w:t xml:space="preserve">d in the </w:t>
      </w:r>
      <w:r w:rsidR="00554EDF">
        <w:t xml:space="preserve">appropriate </w:t>
      </w:r>
      <w:r w:rsidR="008E0C72" w:rsidRPr="008B474C">
        <w:t>Int</w:t>
      </w:r>
      <w:r w:rsidR="008E0C72" w:rsidRPr="008B474C">
        <w:rPr>
          <w:spacing w:val="-1"/>
        </w:rPr>
        <w:t>e</w:t>
      </w:r>
      <w:r w:rsidR="008E0C72" w:rsidRPr="008B474C">
        <w:t>rcollegi</w:t>
      </w:r>
      <w:r w:rsidR="008E0C72" w:rsidRPr="008B474C">
        <w:rPr>
          <w:spacing w:val="-1"/>
        </w:rPr>
        <w:t>a</w:t>
      </w:r>
      <w:r w:rsidR="008E0C72" w:rsidRPr="008B474C">
        <w:rPr>
          <w:spacing w:val="1"/>
        </w:rPr>
        <w:t>t</w:t>
      </w:r>
      <w:r w:rsidR="008E0C72" w:rsidRPr="008B474C">
        <w:t xml:space="preserve">e </w:t>
      </w:r>
      <w:r w:rsidR="008E0C72" w:rsidRPr="008B474C">
        <w:rPr>
          <w:spacing w:val="-1"/>
        </w:rPr>
        <w:t>S</w:t>
      </w:r>
      <w:r w:rsidR="008E0C72" w:rsidRPr="008B474C">
        <w:t xml:space="preserve">port </w:t>
      </w:r>
      <w:r w:rsidR="008E0C72" w:rsidRPr="008B474C">
        <w:rPr>
          <w:spacing w:val="-1"/>
        </w:rPr>
        <w:t>c</w:t>
      </w:r>
      <w:r w:rsidR="008E0C72" w:rsidRPr="008B474C">
        <w:rPr>
          <w:spacing w:val="1"/>
        </w:rPr>
        <w:t>l</w:t>
      </w:r>
      <w:r w:rsidR="008E0C72" w:rsidRPr="008B474C">
        <w:t>ass</w:t>
      </w:r>
      <w:r w:rsidR="00F6614F">
        <w:t xml:space="preserve"> at FLC</w:t>
      </w:r>
      <w:r w:rsidR="008E0C72" w:rsidRPr="008B474C">
        <w:t>.</w:t>
      </w:r>
    </w:p>
    <w:p w:rsidR="00664705" w:rsidRDefault="00664705" w:rsidP="00C25EAD">
      <w:pPr>
        <w:spacing w:before="16" w:after="0" w:line="260" w:lineRule="exact"/>
        <w:ind w:left="720"/>
        <w:rPr>
          <w:rFonts w:ascii="Times New Roman" w:hAnsi="Times New Roman" w:cs="Times New Roman"/>
          <w:sz w:val="24"/>
          <w:szCs w:val="24"/>
        </w:rPr>
      </w:pPr>
    </w:p>
    <w:p w:rsidR="00664705" w:rsidRPr="008B474C" w:rsidRDefault="008B474C" w:rsidP="008B474C">
      <w:pPr>
        <w:pStyle w:val="ListParagraph"/>
        <w:numPr>
          <w:ilvl w:val="0"/>
          <w:numId w:val="4"/>
        </w:numPr>
        <w:ind w:left="720" w:right="445"/>
      </w:pPr>
      <w:r>
        <w:t>Student a</w:t>
      </w:r>
      <w:r w:rsidR="008E0C72" w:rsidRPr="008B474C">
        <w:t xml:space="preserve">thletes planning to participate in a second season of sport </w:t>
      </w:r>
      <w:r w:rsidR="008E0C72" w:rsidRPr="008B474C">
        <w:rPr>
          <w:spacing w:val="-2"/>
        </w:rPr>
        <w:t>m</w:t>
      </w:r>
      <w:r w:rsidR="008E0C72" w:rsidRPr="008B474C">
        <w:t>u</w:t>
      </w:r>
      <w:r w:rsidR="008E0C72" w:rsidRPr="008B474C">
        <w:rPr>
          <w:spacing w:val="1"/>
        </w:rPr>
        <w:t>s</w:t>
      </w:r>
      <w:r w:rsidR="008E0C72" w:rsidRPr="008B474C">
        <w:t>t co</w:t>
      </w:r>
      <w:r w:rsidR="008E0C72" w:rsidRPr="008B474C">
        <w:rPr>
          <w:spacing w:val="-2"/>
        </w:rPr>
        <w:t>m</w:t>
      </w:r>
      <w:r w:rsidR="008E0C72" w:rsidRPr="008B474C">
        <w:t xml:space="preserve">plete and pass a </w:t>
      </w:r>
      <w:r w:rsidR="008E0C72" w:rsidRPr="008B474C">
        <w:rPr>
          <w:b/>
          <w:bCs/>
        </w:rPr>
        <w:t>minim</w:t>
      </w:r>
      <w:r w:rsidR="008E0C72" w:rsidRPr="008B474C">
        <w:rPr>
          <w:b/>
          <w:bCs/>
          <w:spacing w:val="-1"/>
        </w:rPr>
        <w:t>u</w:t>
      </w:r>
      <w:r w:rsidR="008E0C72" w:rsidRPr="008B474C">
        <w:rPr>
          <w:b/>
          <w:bCs/>
        </w:rPr>
        <w:t xml:space="preserve">m </w:t>
      </w:r>
      <w:r w:rsidR="008E0C72" w:rsidRPr="008B474C">
        <w:rPr>
          <w:b/>
          <w:bCs/>
          <w:spacing w:val="-1"/>
        </w:rPr>
        <w:t>o</w:t>
      </w:r>
      <w:r w:rsidR="008E0C72" w:rsidRPr="008B474C">
        <w:rPr>
          <w:b/>
          <w:bCs/>
        </w:rPr>
        <w:t xml:space="preserve">f 24 units </w:t>
      </w:r>
      <w:r w:rsidR="008E0C72" w:rsidRPr="008B474C">
        <w:t>(</w:t>
      </w:r>
      <w:r w:rsidR="008E0C72" w:rsidRPr="008B474C">
        <w:rPr>
          <w:spacing w:val="-1"/>
        </w:rPr>
        <w:t>1</w:t>
      </w:r>
      <w:r w:rsidR="008E0C72" w:rsidRPr="008B474C">
        <w:t>8 of which must be acade</w:t>
      </w:r>
      <w:r w:rsidR="008E0C72" w:rsidRPr="008B474C">
        <w:rPr>
          <w:spacing w:val="-2"/>
        </w:rPr>
        <w:t>m</w:t>
      </w:r>
      <w:r w:rsidR="008E0C72" w:rsidRPr="008B474C">
        <w:rPr>
          <w:spacing w:val="1"/>
        </w:rPr>
        <w:t>i</w:t>
      </w:r>
      <w:r w:rsidR="008E0C72" w:rsidRPr="008B474C">
        <w:t>c) bet</w:t>
      </w:r>
      <w:r w:rsidR="008E0C72" w:rsidRPr="008B474C">
        <w:rPr>
          <w:spacing w:val="-2"/>
        </w:rPr>
        <w:t>w</w:t>
      </w:r>
      <w:r w:rsidR="008E0C72" w:rsidRPr="008B474C">
        <w:t>een seasons of co</w:t>
      </w:r>
      <w:r w:rsidR="008E0C72" w:rsidRPr="008B474C">
        <w:rPr>
          <w:spacing w:val="-2"/>
        </w:rPr>
        <w:t>m</w:t>
      </w:r>
      <w:r w:rsidR="008E0C72" w:rsidRPr="008B474C">
        <w:t>petition</w:t>
      </w:r>
      <w:r w:rsidR="00BD16DA">
        <w:t xml:space="preserve"> (including the semester of first competition)</w:t>
      </w:r>
      <w:r w:rsidR="008E0C72" w:rsidRPr="008B474C">
        <w:t xml:space="preserve">.  These units must be completed </w:t>
      </w:r>
      <w:r w:rsidR="008E0C72" w:rsidRPr="008B474C">
        <w:rPr>
          <w:i/>
          <w:spacing w:val="-1"/>
        </w:rPr>
        <w:t>p</w:t>
      </w:r>
      <w:r w:rsidR="008E0C72" w:rsidRPr="008B474C">
        <w:rPr>
          <w:i/>
        </w:rPr>
        <w:t>r</w:t>
      </w:r>
      <w:r w:rsidR="008E0C72" w:rsidRPr="008B474C">
        <w:rPr>
          <w:i/>
          <w:spacing w:val="1"/>
        </w:rPr>
        <w:t>i</w:t>
      </w:r>
      <w:r w:rsidR="008E0C72" w:rsidRPr="008B474C">
        <w:rPr>
          <w:i/>
        </w:rPr>
        <w:t xml:space="preserve">or </w:t>
      </w:r>
      <w:r w:rsidR="008E0C72" w:rsidRPr="008B474C">
        <w:t>to the beginning of the se</w:t>
      </w:r>
      <w:r w:rsidR="008E0C72" w:rsidRPr="008B474C">
        <w:rPr>
          <w:spacing w:val="-2"/>
        </w:rPr>
        <w:t>m</w:t>
      </w:r>
      <w:r w:rsidR="008E0C72" w:rsidRPr="008B474C">
        <w:t>ester of the second season of sport.</w:t>
      </w:r>
      <w:r w:rsidR="00801892">
        <w:t xml:space="preserve">  Student athletes must also complete </w:t>
      </w:r>
      <w:r w:rsidR="00801892">
        <w:rPr>
          <w:b/>
          <w:i/>
        </w:rPr>
        <w:t>at least 6 units</w:t>
      </w:r>
      <w:r w:rsidR="00801892">
        <w:t xml:space="preserve"> during their </w:t>
      </w:r>
      <w:r w:rsidR="00801892" w:rsidRPr="00DB4FDA">
        <w:rPr>
          <w:u w:val="single"/>
        </w:rPr>
        <w:t>last</w:t>
      </w:r>
      <w:r w:rsidR="00801892">
        <w:t xml:space="preserve"> full-time (12 or more unit load) semester prior to their </w:t>
      </w:r>
      <w:r w:rsidR="00DB4FDA">
        <w:t xml:space="preserve">second </w:t>
      </w:r>
      <w:r w:rsidR="00801892">
        <w:t>sport season.</w:t>
      </w:r>
    </w:p>
    <w:p w:rsidR="00664705" w:rsidRPr="0079746D" w:rsidRDefault="00664705" w:rsidP="00C25EAD">
      <w:pPr>
        <w:spacing w:before="16" w:after="0" w:line="260" w:lineRule="exact"/>
        <w:ind w:left="720"/>
        <w:rPr>
          <w:rFonts w:ascii="Times New Roman" w:hAnsi="Times New Roman" w:cs="Times New Roman"/>
          <w:sz w:val="24"/>
          <w:szCs w:val="24"/>
        </w:rPr>
      </w:pPr>
    </w:p>
    <w:p w:rsidR="008B474C" w:rsidRDefault="008B474C" w:rsidP="00C25EAD">
      <w:pPr>
        <w:pStyle w:val="ListParagraph"/>
        <w:numPr>
          <w:ilvl w:val="0"/>
          <w:numId w:val="4"/>
        </w:numPr>
        <w:spacing w:before="16"/>
        <w:ind w:left="720" w:right="132"/>
      </w:pPr>
      <w:r>
        <w:t>A student at</w:t>
      </w:r>
      <w:r w:rsidR="008E0C72" w:rsidRPr="008B474C">
        <w:t>hlete who has co</w:t>
      </w:r>
      <w:r w:rsidR="008E0C72" w:rsidRPr="008B474C">
        <w:rPr>
          <w:spacing w:val="-2"/>
        </w:rPr>
        <w:t>m</w:t>
      </w:r>
      <w:r w:rsidR="008E0C72" w:rsidRPr="008B474C">
        <w:t xml:space="preserve">peted in a college sport </w:t>
      </w:r>
      <w:r w:rsidR="008E0C72" w:rsidRPr="008B474C">
        <w:rPr>
          <w:spacing w:val="-2"/>
        </w:rPr>
        <w:t>m</w:t>
      </w:r>
      <w:r w:rsidR="008E0C72" w:rsidRPr="008B474C">
        <w:t xml:space="preserve">ust </w:t>
      </w:r>
      <w:r w:rsidR="008E0C72" w:rsidRPr="008B474C">
        <w:rPr>
          <w:spacing w:val="-2"/>
        </w:rPr>
        <w:t>m</w:t>
      </w:r>
      <w:r w:rsidR="008E0C72" w:rsidRPr="008B474C">
        <w:t xml:space="preserve">aintain </w:t>
      </w:r>
      <w:r w:rsidR="008E0C72" w:rsidRPr="008B474C">
        <w:rPr>
          <w:b/>
          <w:bCs/>
        </w:rPr>
        <w:t>a minim</w:t>
      </w:r>
      <w:r w:rsidR="008E0C72" w:rsidRPr="008B474C">
        <w:rPr>
          <w:b/>
          <w:bCs/>
          <w:spacing w:val="-1"/>
        </w:rPr>
        <w:t>u</w:t>
      </w:r>
      <w:r w:rsidR="008E0C72" w:rsidRPr="008B474C">
        <w:rPr>
          <w:b/>
          <w:bCs/>
        </w:rPr>
        <w:t xml:space="preserve">m </w:t>
      </w:r>
      <w:r w:rsidR="008E0C72" w:rsidRPr="008B474C">
        <w:rPr>
          <w:b/>
          <w:bCs/>
          <w:spacing w:val="-1"/>
        </w:rPr>
        <w:t>2</w:t>
      </w:r>
      <w:r w:rsidR="008E0C72" w:rsidRPr="008B474C">
        <w:rPr>
          <w:b/>
          <w:bCs/>
        </w:rPr>
        <w:t>.0 GPA</w:t>
      </w:r>
      <w:r w:rsidR="008E0C72" w:rsidRPr="008B474C">
        <w:rPr>
          <w:b/>
          <w:bCs/>
          <w:spacing w:val="-1"/>
        </w:rPr>
        <w:t xml:space="preserve"> </w:t>
      </w:r>
      <w:r w:rsidR="008E0C72" w:rsidRPr="008B474C">
        <w:t xml:space="preserve">in order to be eligible </w:t>
      </w:r>
      <w:r w:rsidR="008E0C72" w:rsidRPr="008B474C">
        <w:rPr>
          <w:spacing w:val="-2"/>
        </w:rPr>
        <w:t>f</w:t>
      </w:r>
      <w:r w:rsidR="008E0C72" w:rsidRPr="008B474C">
        <w:t xml:space="preserve">or </w:t>
      </w:r>
      <w:r w:rsidR="008E0C72" w:rsidRPr="0099207C">
        <w:rPr>
          <w:i/>
        </w:rPr>
        <w:t>any</w:t>
      </w:r>
      <w:r w:rsidR="008E0C72" w:rsidRPr="008B474C">
        <w:t xml:space="preserve"> subsequent sport season, co</w:t>
      </w:r>
      <w:r w:rsidR="008E0C72" w:rsidRPr="008B474C">
        <w:rPr>
          <w:spacing w:val="-2"/>
        </w:rPr>
        <w:t>m</w:t>
      </w:r>
      <w:r w:rsidR="008E0C72" w:rsidRPr="008B474C">
        <w:rPr>
          <w:spacing w:val="1"/>
        </w:rPr>
        <w:t>p</w:t>
      </w:r>
      <w:r w:rsidR="008E0C72" w:rsidRPr="008B474C">
        <w:t>uted since the start of t</w:t>
      </w:r>
      <w:r w:rsidR="008E0C72" w:rsidRPr="008B474C">
        <w:rPr>
          <w:spacing w:val="-1"/>
        </w:rPr>
        <w:t>h</w:t>
      </w:r>
      <w:r w:rsidR="008E0C72" w:rsidRPr="008B474C">
        <w:t>e se</w:t>
      </w:r>
      <w:r w:rsidR="008E0C72" w:rsidRPr="008B474C">
        <w:rPr>
          <w:spacing w:val="-2"/>
        </w:rPr>
        <w:t>m</w:t>
      </w:r>
      <w:r w:rsidR="008E0C72" w:rsidRPr="008B474C">
        <w:t>ester of the first co</w:t>
      </w:r>
      <w:r w:rsidR="008E0C72" w:rsidRPr="008B474C">
        <w:rPr>
          <w:spacing w:val="-2"/>
        </w:rPr>
        <w:t>m</w:t>
      </w:r>
      <w:r w:rsidR="008E0C72" w:rsidRPr="008B474C">
        <w:t>petition.</w:t>
      </w:r>
    </w:p>
    <w:p w:rsidR="008B474C" w:rsidRDefault="008B474C" w:rsidP="008B474C">
      <w:pPr>
        <w:pStyle w:val="ListParagraph"/>
      </w:pPr>
    </w:p>
    <w:p w:rsidR="00664705" w:rsidRPr="008B474C" w:rsidRDefault="008B474C" w:rsidP="00C25EAD">
      <w:pPr>
        <w:pStyle w:val="ListParagraph"/>
        <w:numPr>
          <w:ilvl w:val="0"/>
          <w:numId w:val="4"/>
        </w:numPr>
        <w:spacing w:before="16"/>
        <w:ind w:left="720" w:right="132"/>
      </w:pPr>
      <w:r>
        <w:t>A student at</w:t>
      </w:r>
      <w:r w:rsidR="008E0C72" w:rsidRPr="008B474C">
        <w:t>hlete who has co</w:t>
      </w:r>
      <w:r w:rsidR="008E0C72" w:rsidRPr="008B474C">
        <w:rPr>
          <w:spacing w:val="-2"/>
        </w:rPr>
        <w:t>m</w:t>
      </w:r>
      <w:r w:rsidR="008E0C72" w:rsidRPr="008B474C">
        <w:t>peted in</w:t>
      </w:r>
      <w:r w:rsidR="008E0C72" w:rsidRPr="008B474C">
        <w:rPr>
          <w:spacing w:val="1"/>
        </w:rPr>
        <w:t xml:space="preserve"> </w:t>
      </w:r>
      <w:r w:rsidR="008E0C72" w:rsidRPr="008B474C">
        <w:t xml:space="preserve">any sport at another </w:t>
      </w:r>
      <w:r w:rsidR="008C44B3">
        <w:t xml:space="preserve">California </w:t>
      </w:r>
      <w:r w:rsidR="008E0C72" w:rsidRPr="008B474C">
        <w:t>com</w:t>
      </w:r>
      <w:r w:rsidR="008E0C72" w:rsidRPr="008B474C">
        <w:rPr>
          <w:spacing w:val="-2"/>
        </w:rPr>
        <w:t>m</w:t>
      </w:r>
      <w:r w:rsidR="008E0C72" w:rsidRPr="008B474C">
        <w:t>uni</w:t>
      </w:r>
      <w:r w:rsidR="008E0C72" w:rsidRPr="008B474C">
        <w:rPr>
          <w:spacing w:val="2"/>
        </w:rPr>
        <w:t>t</w:t>
      </w:r>
      <w:r w:rsidR="008E0C72" w:rsidRPr="008B474C">
        <w:t>y college</w:t>
      </w:r>
      <w:r w:rsidR="008E0C72" w:rsidRPr="008B474C">
        <w:rPr>
          <w:spacing w:val="-1"/>
        </w:rPr>
        <w:t xml:space="preserve"> </w:t>
      </w:r>
      <w:r w:rsidR="00DB4FDA">
        <w:rPr>
          <w:spacing w:val="-1"/>
        </w:rPr>
        <w:t xml:space="preserve">within the past two years </w:t>
      </w:r>
      <w:r w:rsidR="008E0C72" w:rsidRPr="008B474C">
        <w:rPr>
          <w:b/>
          <w:bCs/>
        </w:rPr>
        <w:t xml:space="preserve">must complete 12 units </w:t>
      </w:r>
      <w:r w:rsidR="008E0C72" w:rsidRPr="008B474C">
        <w:t>in residency at Folsom</w:t>
      </w:r>
      <w:r w:rsidR="008E0C72" w:rsidRPr="008B474C">
        <w:rPr>
          <w:spacing w:val="-2"/>
        </w:rPr>
        <w:t xml:space="preserve"> </w:t>
      </w:r>
      <w:r w:rsidR="008E0C72" w:rsidRPr="008B474C">
        <w:t>Lake College before they are eligible to c</w:t>
      </w:r>
      <w:r w:rsidR="008E0C72" w:rsidRPr="008B474C">
        <w:rPr>
          <w:spacing w:val="-1"/>
        </w:rPr>
        <w:t>o</w:t>
      </w:r>
      <w:r w:rsidR="008E0C72" w:rsidRPr="008B474C">
        <w:t>mpete in at</w:t>
      </w:r>
      <w:r w:rsidR="008E0C72" w:rsidRPr="008B474C">
        <w:rPr>
          <w:spacing w:val="-1"/>
        </w:rPr>
        <w:t>h</w:t>
      </w:r>
      <w:r w:rsidR="008E0C72" w:rsidRPr="008B474C">
        <w:rPr>
          <w:spacing w:val="1"/>
        </w:rPr>
        <w:t>l</w:t>
      </w:r>
      <w:r w:rsidR="008E0C72" w:rsidRPr="008B474C">
        <w:t xml:space="preserve">etics.  The </w:t>
      </w:r>
      <w:r w:rsidR="008E0C72" w:rsidRPr="008B474C">
        <w:rPr>
          <w:spacing w:val="-1"/>
        </w:rPr>
        <w:t>s</w:t>
      </w:r>
      <w:r w:rsidR="008E0C72" w:rsidRPr="008B474C">
        <w:rPr>
          <w:spacing w:val="1"/>
        </w:rPr>
        <w:t>t</w:t>
      </w:r>
      <w:r w:rsidR="008E0C72" w:rsidRPr="008B474C">
        <w:t xml:space="preserve">udent- athlete </w:t>
      </w:r>
      <w:r w:rsidR="008E0C72" w:rsidRPr="008B474C">
        <w:rPr>
          <w:spacing w:val="-2"/>
        </w:rPr>
        <w:t>m</w:t>
      </w:r>
      <w:r w:rsidR="008E0C72" w:rsidRPr="008B474C">
        <w:t>ust provide the Athletic Counselor with official transcrip</w:t>
      </w:r>
      <w:r w:rsidR="008E0C72" w:rsidRPr="008B474C">
        <w:rPr>
          <w:spacing w:val="1"/>
        </w:rPr>
        <w:t>t</w:t>
      </w:r>
      <w:r w:rsidR="008E0C72" w:rsidRPr="008B474C">
        <w:t>s</w:t>
      </w:r>
      <w:r w:rsidR="008E0C72" w:rsidRPr="008B474C">
        <w:rPr>
          <w:spacing w:val="1"/>
        </w:rPr>
        <w:t xml:space="preserve"> </w:t>
      </w:r>
      <w:r w:rsidR="008E0C72" w:rsidRPr="008B474C">
        <w:t>from</w:t>
      </w:r>
      <w:r w:rsidR="008E0C72" w:rsidRPr="008B474C">
        <w:rPr>
          <w:spacing w:val="-1"/>
        </w:rPr>
        <w:t xml:space="preserve"> </w:t>
      </w:r>
      <w:r w:rsidR="008E0C72" w:rsidRPr="008B474C">
        <w:t>their</w:t>
      </w:r>
      <w:r w:rsidR="008E0C72" w:rsidRPr="008B474C">
        <w:rPr>
          <w:spacing w:val="1"/>
        </w:rPr>
        <w:t xml:space="preserve"> </w:t>
      </w:r>
      <w:r w:rsidR="008E0C72" w:rsidRPr="008B474C">
        <w:t>pre</w:t>
      </w:r>
      <w:r w:rsidR="008E0C72" w:rsidRPr="008B474C">
        <w:rPr>
          <w:spacing w:val="-3"/>
        </w:rPr>
        <w:t>v</w:t>
      </w:r>
      <w:r w:rsidR="008E0C72" w:rsidRPr="008B474C">
        <w:t>ious college.</w:t>
      </w:r>
    </w:p>
    <w:p w:rsidR="00664705" w:rsidRPr="0079746D" w:rsidRDefault="00664705" w:rsidP="00C25EAD">
      <w:pPr>
        <w:spacing w:before="18" w:after="0" w:line="260" w:lineRule="exact"/>
        <w:ind w:left="720"/>
        <w:rPr>
          <w:rFonts w:ascii="Times New Roman" w:hAnsi="Times New Roman" w:cs="Times New Roman"/>
          <w:sz w:val="24"/>
          <w:szCs w:val="24"/>
        </w:rPr>
      </w:pPr>
    </w:p>
    <w:p w:rsidR="00664705" w:rsidRPr="0079746D" w:rsidRDefault="008E0C72" w:rsidP="00C25EAD">
      <w:pPr>
        <w:pStyle w:val="Heading3"/>
        <w:ind w:left="720"/>
        <w:rPr>
          <w:rFonts w:eastAsia="Times New Roman"/>
        </w:rPr>
      </w:pPr>
      <w:r w:rsidRPr="0079746D">
        <w:rPr>
          <w:rFonts w:eastAsia="Times New Roman"/>
        </w:rPr>
        <w:t>Transfer/NCAA</w:t>
      </w:r>
      <w:r w:rsidR="00D13020">
        <w:rPr>
          <w:rFonts w:eastAsia="Times New Roman"/>
        </w:rPr>
        <w:t>, NAIA</w:t>
      </w:r>
      <w:r w:rsidRPr="0079746D">
        <w:rPr>
          <w:rFonts w:eastAsia="Times New Roman"/>
          <w:spacing w:val="1"/>
        </w:rPr>
        <w:t xml:space="preserve"> </w:t>
      </w:r>
      <w:r w:rsidRPr="0079746D">
        <w:rPr>
          <w:rFonts w:eastAsia="Times New Roman"/>
        </w:rPr>
        <w:t>Considerations</w:t>
      </w:r>
    </w:p>
    <w:p w:rsidR="00664705" w:rsidRPr="0079746D" w:rsidRDefault="008E0C72" w:rsidP="008B474C">
      <w:pPr>
        <w:spacing w:after="0" w:line="272" w:lineRule="exact"/>
        <w:ind w:left="720" w:right="-20"/>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Student</w:t>
      </w:r>
      <w:r w:rsidR="008B474C">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 xml:space="preserve">athletes </w:t>
      </w:r>
      <w:r w:rsidRPr="0079746D">
        <w:rPr>
          <w:rFonts w:ascii="Times New Roman" w:eastAsia="Times New Roman" w:hAnsi="Times New Roman" w:cs="Times New Roman"/>
          <w:spacing w:val="-1"/>
          <w:sz w:val="24"/>
          <w:szCs w:val="24"/>
        </w:rPr>
        <w:t>p</w:t>
      </w:r>
      <w:r w:rsidRPr="0079746D">
        <w:rPr>
          <w:rFonts w:ascii="Times New Roman" w:eastAsia="Times New Roman" w:hAnsi="Times New Roman" w:cs="Times New Roman"/>
          <w:spacing w:val="1"/>
          <w:sz w:val="24"/>
          <w:szCs w:val="24"/>
        </w:rPr>
        <w:t>l</w:t>
      </w:r>
      <w:r w:rsidRPr="0079746D">
        <w:rPr>
          <w:rFonts w:ascii="Times New Roman" w:eastAsia="Times New Roman" w:hAnsi="Times New Roman" w:cs="Times New Roman"/>
          <w:sz w:val="24"/>
          <w:szCs w:val="24"/>
        </w:rPr>
        <w:t>anni</w:t>
      </w:r>
      <w:r w:rsidRPr="0079746D">
        <w:rPr>
          <w:rFonts w:ascii="Times New Roman" w:eastAsia="Times New Roman" w:hAnsi="Times New Roman" w:cs="Times New Roman"/>
          <w:spacing w:val="-1"/>
          <w:sz w:val="24"/>
          <w:szCs w:val="24"/>
        </w:rPr>
        <w:t>n</w:t>
      </w:r>
      <w:r w:rsidRPr="0079746D">
        <w:rPr>
          <w:rFonts w:ascii="Times New Roman" w:eastAsia="Times New Roman" w:hAnsi="Times New Roman" w:cs="Times New Roman"/>
          <w:sz w:val="24"/>
          <w:szCs w:val="24"/>
        </w:rPr>
        <w:t>g to t</w:t>
      </w:r>
      <w:r w:rsidRPr="0079746D">
        <w:rPr>
          <w:rFonts w:ascii="Times New Roman" w:eastAsia="Times New Roman" w:hAnsi="Times New Roman" w:cs="Times New Roman"/>
          <w:spacing w:val="-1"/>
          <w:sz w:val="24"/>
          <w:szCs w:val="24"/>
        </w:rPr>
        <w:t>r</w:t>
      </w:r>
      <w:r w:rsidRPr="0079746D">
        <w:rPr>
          <w:rFonts w:ascii="Times New Roman" w:eastAsia="Times New Roman" w:hAnsi="Times New Roman" w:cs="Times New Roman"/>
          <w:sz w:val="24"/>
          <w:szCs w:val="24"/>
        </w:rPr>
        <w:t>ans</w:t>
      </w:r>
      <w:r w:rsidRPr="0079746D">
        <w:rPr>
          <w:rFonts w:ascii="Times New Roman" w:eastAsia="Times New Roman" w:hAnsi="Times New Roman" w:cs="Times New Roman"/>
          <w:spacing w:val="-1"/>
          <w:sz w:val="24"/>
          <w:szCs w:val="24"/>
        </w:rPr>
        <w:t>f</w:t>
      </w:r>
      <w:r w:rsidRPr="0079746D">
        <w:rPr>
          <w:rFonts w:ascii="Times New Roman" w:eastAsia="Times New Roman" w:hAnsi="Times New Roman" w:cs="Times New Roman"/>
          <w:sz w:val="24"/>
          <w:szCs w:val="24"/>
        </w:rPr>
        <w:t>er to a 4-y</w:t>
      </w:r>
      <w:r w:rsidRPr="0079746D">
        <w:rPr>
          <w:rFonts w:ascii="Times New Roman" w:eastAsia="Times New Roman" w:hAnsi="Times New Roman" w:cs="Times New Roman"/>
          <w:spacing w:val="-1"/>
          <w:sz w:val="24"/>
          <w:szCs w:val="24"/>
        </w:rPr>
        <w:t>e</w:t>
      </w:r>
      <w:r w:rsidRPr="0079746D">
        <w:rPr>
          <w:rFonts w:ascii="Times New Roman" w:eastAsia="Times New Roman" w:hAnsi="Times New Roman" w:cs="Times New Roman"/>
          <w:sz w:val="24"/>
          <w:szCs w:val="24"/>
        </w:rPr>
        <w:t>ar instit</w:t>
      </w:r>
      <w:r w:rsidRPr="0079746D">
        <w:rPr>
          <w:rFonts w:ascii="Times New Roman" w:eastAsia="Times New Roman" w:hAnsi="Times New Roman" w:cs="Times New Roman"/>
          <w:spacing w:val="-1"/>
          <w:sz w:val="24"/>
          <w:szCs w:val="24"/>
        </w:rPr>
        <w:t>u</w:t>
      </w:r>
      <w:r w:rsidRPr="0079746D">
        <w:rPr>
          <w:rFonts w:ascii="Times New Roman" w:eastAsia="Times New Roman" w:hAnsi="Times New Roman" w:cs="Times New Roman"/>
          <w:sz w:val="24"/>
          <w:szCs w:val="24"/>
        </w:rPr>
        <w:t>tion s</w:t>
      </w:r>
      <w:r w:rsidRPr="0079746D">
        <w:rPr>
          <w:rFonts w:ascii="Times New Roman" w:eastAsia="Times New Roman" w:hAnsi="Times New Roman" w:cs="Times New Roman"/>
          <w:spacing w:val="-1"/>
          <w:sz w:val="24"/>
          <w:szCs w:val="24"/>
        </w:rPr>
        <w:t>h</w:t>
      </w:r>
      <w:r w:rsidRPr="0079746D">
        <w:rPr>
          <w:rFonts w:ascii="Times New Roman" w:eastAsia="Times New Roman" w:hAnsi="Times New Roman" w:cs="Times New Roman"/>
          <w:sz w:val="24"/>
          <w:szCs w:val="24"/>
        </w:rPr>
        <w:t>ould sched</w:t>
      </w:r>
      <w:r w:rsidRPr="0079746D">
        <w:rPr>
          <w:rFonts w:ascii="Times New Roman" w:eastAsia="Times New Roman" w:hAnsi="Times New Roman" w:cs="Times New Roman"/>
          <w:spacing w:val="-1"/>
          <w:sz w:val="24"/>
          <w:szCs w:val="24"/>
        </w:rPr>
        <w:t>u</w:t>
      </w:r>
      <w:r w:rsidRPr="0079746D">
        <w:rPr>
          <w:rFonts w:ascii="Times New Roman" w:eastAsia="Times New Roman" w:hAnsi="Times New Roman" w:cs="Times New Roman"/>
          <w:sz w:val="24"/>
          <w:szCs w:val="24"/>
        </w:rPr>
        <w:t xml:space="preserve">le regular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eetings with the</w:t>
      </w:r>
      <w:r w:rsidR="008B474C">
        <w:rPr>
          <w:rFonts w:ascii="Times New Roman" w:eastAsia="Times New Roman" w:hAnsi="Times New Roman" w:cs="Times New Roman"/>
          <w:sz w:val="24"/>
          <w:szCs w:val="24"/>
        </w:rPr>
        <w:t xml:space="preserve"> </w:t>
      </w:r>
      <w:r w:rsidRPr="0079746D">
        <w:rPr>
          <w:rFonts w:ascii="Times New Roman" w:eastAsia="Times New Roman" w:hAnsi="Times New Roman" w:cs="Times New Roman"/>
          <w:sz w:val="24"/>
          <w:szCs w:val="24"/>
        </w:rPr>
        <w:t xml:space="preserve">Athletic Counselor in order to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onitor acade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ic p</w:t>
      </w:r>
      <w:r w:rsidRPr="0079746D">
        <w:rPr>
          <w:rFonts w:ascii="Times New Roman" w:eastAsia="Times New Roman" w:hAnsi="Times New Roman" w:cs="Times New Roman"/>
          <w:spacing w:val="-1"/>
          <w:sz w:val="24"/>
          <w:szCs w:val="24"/>
        </w:rPr>
        <w:t>r</w:t>
      </w:r>
      <w:r w:rsidRPr="0079746D">
        <w:rPr>
          <w:rFonts w:ascii="Times New Roman" w:eastAsia="Times New Roman" w:hAnsi="Times New Roman" w:cs="Times New Roman"/>
          <w:sz w:val="24"/>
          <w:szCs w:val="24"/>
        </w:rPr>
        <w:t xml:space="preserve">ogress.  </w:t>
      </w:r>
      <w:r w:rsidRPr="0079746D">
        <w:rPr>
          <w:rFonts w:ascii="Times New Roman" w:eastAsia="Times New Roman" w:hAnsi="Times New Roman" w:cs="Times New Roman"/>
          <w:spacing w:val="-2"/>
          <w:sz w:val="24"/>
          <w:szCs w:val="24"/>
        </w:rPr>
        <w:t>N</w:t>
      </w:r>
      <w:r w:rsidRPr="0079746D">
        <w:rPr>
          <w:rFonts w:ascii="Times New Roman" w:eastAsia="Times New Roman" w:hAnsi="Times New Roman" w:cs="Times New Roman"/>
          <w:sz w:val="24"/>
          <w:szCs w:val="24"/>
        </w:rPr>
        <w:t>CAA rules are very s</w:t>
      </w:r>
      <w:r w:rsidRPr="0079746D">
        <w:rPr>
          <w:rFonts w:ascii="Times New Roman" w:eastAsia="Times New Roman" w:hAnsi="Times New Roman" w:cs="Times New Roman"/>
          <w:spacing w:val="-1"/>
          <w:sz w:val="24"/>
          <w:szCs w:val="24"/>
        </w:rPr>
        <w:t>p</w:t>
      </w:r>
      <w:r w:rsidRPr="0079746D">
        <w:rPr>
          <w:rFonts w:ascii="Times New Roman" w:eastAsia="Times New Roman" w:hAnsi="Times New Roman" w:cs="Times New Roman"/>
          <w:sz w:val="24"/>
          <w:szCs w:val="24"/>
        </w:rPr>
        <w:t>ecific regar</w:t>
      </w:r>
      <w:r w:rsidRPr="0079746D">
        <w:rPr>
          <w:rFonts w:ascii="Times New Roman" w:eastAsia="Times New Roman" w:hAnsi="Times New Roman" w:cs="Times New Roman"/>
          <w:spacing w:val="-1"/>
          <w:sz w:val="24"/>
          <w:szCs w:val="24"/>
        </w:rPr>
        <w:t>d</w:t>
      </w:r>
      <w:r w:rsidRPr="0079746D">
        <w:rPr>
          <w:rFonts w:ascii="Times New Roman" w:eastAsia="Times New Roman" w:hAnsi="Times New Roman" w:cs="Times New Roman"/>
          <w:sz w:val="24"/>
          <w:szCs w:val="24"/>
        </w:rPr>
        <w:t>i</w:t>
      </w:r>
      <w:r w:rsidRPr="0079746D">
        <w:rPr>
          <w:rFonts w:ascii="Times New Roman" w:eastAsia="Times New Roman" w:hAnsi="Times New Roman" w:cs="Times New Roman"/>
          <w:spacing w:val="-1"/>
          <w:sz w:val="24"/>
          <w:szCs w:val="24"/>
        </w:rPr>
        <w:t>n</w:t>
      </w:r>
      <w:r w:rsidRPr="0079746D">
        <w:rPr>
          <w:rFonts w:ascii="Times New Roman" w:eastAsia="Times New Roman" w:hAnsi="Times New Roman" w:cs="Times New Roman"/>
          <w:sz w:val="24"/>
          <w:szCs w:val="24"/>
        </w:rPr>
        <w:t xml:space="preserve">g 2- year college transfers; many </w:t>
      </w:r>
      <w:r w:rsidR="008B474C">
        <w:rPr>
          <w:rFonts w:ascii="Times New Roman" w:eastAsia="Times New Roman" w:hAnsi="Times New Roman" w:cs="Times New Roman"/>
          <w:sz w:val="24"/>
          <w:szCs w:val="24"/>
        </w:rPr>
        <w:t>student athlete</w:t>
      </w:r>
      <w:r w:rsidRPr="0079746D">
        <w:rPr>
          <w:rFonts w:ascii="Times New Roman" w:eastAsia="Times New Roman" w:hAnsi="Times New Roman" w:cs="Times New Roman"/>
          <w:sz w:val="24"/>
          <w:szCs w:val="24"/>
        </w:rPr>
        <w:t xml:space="preserve">s have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pacing w:val="1"/>
          <w:sz w:val="24"/>
          <w:szCs w:val="24"/>
        </w:rPr>
        <w:t>i</w:t>
      </w:r>
      <w:r w:rsidRPr="0079746D">
        <w:rPr>
          <w:rFonts w:ascii="Times New Roman" w:eastAsia="Times New Roman" w:hAnsi="Times New Roman" w:cs="Times New Roman"/>
          <w:sz w:val="24"/>
          <w:szCs w:val="24"/>
        </w:rPr>
        <w:t>ssed an athletic scholarship opportunity because they did not co</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plete enough units in</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 xml:space="preserve">their </w:t>
      </w:r>
      <w:r w:rsidRPr="0079746D">
        <w:rPr>
          <w:rFonts w:ascii="Times New Roman" w:eastAsia="Times New Roman" w:hAnsi="Times New Roman" w:cs="Times New Roman"/>
          <w:spacing w:val="-2"/>
          <w:sz w:val="24"/>
          <w:szCs w:val="24"/>
        </w:rPr>
        <w:t>m</w:t>
      </w:r>
      <w:r w:rsidR="00DB4FDA">
        <w:rPr>
          <w:rFonts w:ascii="Times New Roman" w:eastAsia="Times New Roman" w:hAnsi="Times New Roman" w:cs="Times New Roman"/>
          <w:sz w:val="24"/>
          <w:szCs w:val="24"/>
        </w:rPr>
        <w:t>ajor at the 2-year college</w:t>
      </w:r>
      <w:r w:rsidR="00DB2D6E">
        <w:rPr>
          <w:rFonts w:ascii="Times New Roman" w:eastAsia="Times New Roman" w:hAnsi="Times New Roman" w:cs="Times New Roman"/>
          <w:sz w:val="24"/>
          <w:szCs w:val="24"/>
        </w:rPr>
        <w:t xml:space="preserve"> (See Appendix, Division I, II, III and NAIA)</w:t>
      </w:r>
      <w:r w:rsidR="00DB4FDA">
        <w:rPr>
          <w:rFonts w:ascii="Times New Roman" w:eastAsia="Times New Roman" w:hAnsi="Times New Roman" w:cs="Times New Roman"/>
          <w:sz w:val="24"/>
          <w:szCs w:val="24"/>
        </w:rPr>
        <w:t>.</w:t>
      </w:r>
    </w:p>
    <w:p w:rsidR="00664705" w:rsidRPr="0079746D" w:rsidRDefault="00F72A83" w:rsidP="00C25EAD">
      <w:pPr>
        <w:pStyle w:val="Title"/>
        <w:ind w:left="720"/>
        <w:rPr>
          <w:rFonts w:eastAsia="Berlin Sans FB Demi"/>
        </w:rPr>
      </w:pPr>
      <w:r>
        <w:rPr>
          <w:rFonts w:eastAsia="Berlin Sans FB Demi"/>
        </w:rPr>
        <w:lastRenderedPageBreak/>
        <w:t>A</w:t>
      </w:r>
      <w:r w:rsidR="008E0C72" w:rsidRPr="0079746D">
        <w:rPr>
          <w:rFonts w:eastAsia="Berlin Sans FB Demi"/>
        </w:rPr>
        <w:t>THLETIC</w:t>
      </w:r>
      <w:r w:rsidR="008E0C72" w:rsidRPr="0079746D">
        <w:rPr>
          <w:rFonts w:eastAsia="Berlin Sans FB Demi"/>
          <w:spacing w:val="-13"/>
        </w:rPr>
        <w:t xml:space="preserve"> </w:t>
      </w:r>
      <w:r w:rsidR="008E0C72" w:rsidRPr="0079746D">
        <w:rPr>
          <w:rFonts w:eastAsia="Berlin Sans FB Demi"/>
        </w:rPr>
        <w:t>TRAINING/INJURY</w:t>
      </w:r>
      <w:r w:rsidR="008E0C72" w:rsidRPr="0079746D">
        <w:rPr>
          <w:rFonts w:eastAsia="Berlin Sans FB Demi"/>
          <w:spacing w:val="-23"/>
        </w:rPr>
        <w:t xml:space="preserve"> </w:t>
      </w:r>
      <w:r w:rsidR="008E0C72" w:rsidRPr="0079746D">
        <w:rPr>
          <w:rFonts w:eastAsia="Berlin Sans FB Demi"/>
        </w:rPr>
        <w:t>PREVENTION</w:t>
      </w:r>
      <w:r w:rsidR="008E0C72" w:rsidRPr="0079746D">
        <w:rPr>
          <w:rFonts w:eastAsia="Berlin Sans FB Demi"/>
          <w:spacing w:val="-17"/>
        </w:rPr>
        <w:t xml:space="preserve"> </w:t>
      </w:r>
      <w:r w:rsidR="008E0C72" w:rsidRPr="0079746D">
        <w:rPr>
          <w:rFonts w:eastAsia="Berlin Sans FB Demi"/>
        </w:rPr>
        <w:t>&amp;</w:t>
      </w:r>
      <w:r w:rsidR="008E0C72" w:rsidRPr="0079746D">
        <w:rPr>
          <w:rFonts w:eastAsia="Berlin Sans FB Demi"/>
          <w:spacing w:val="-2"/>
        </w:rPr>
        <w:t xml:space="preserve"> </w:t>
      </w:r>
      <w:r w:rsidR="008E0C72" w:rsidRPr="0079746D">
        <w:rPr>
          <w:rFonts w:eastAsia="Berlin Sans FB Demi"/>
        </w:rPr>
        <w:t>TREATMENT</w:t>
      </w:r>
    </w:p>
    <w:p w:rsidR="00664705" w:rsidRPr="0079746D" w:rsidRDefault="00664705" w:rsidP="00C25EAD">
      <w:pPr>
        <w:spacing w:before="5" w:after="0" w:line="190" w:lineRule="exact"/>
        <w:ind w:left="720"/>
        <w:rPr>
          <w:rFonts w:ascii="Times New Roman" w:hAnsi="Times New Roman" w:cs="Times New Roman"/>
          <w:sz w:val="24"/>
          <w:szCs w:val="24"/>
        </w:rPr>
      </w:pPr>
    </w:p>
    <w:p w:rsidR="00D13020" w:rsidRDefault="008E0C72" w:rsidP="00C25EAD">
      <w:pPr>
        <w:spacing w:after="0" w:line="240" w:lineRule="auto"/>
        <w:ind w:left="720" w:right="156"/>
        <w:rPr>
          <w:rStyle w:val="Heading3Char"/>
        </w:rPr>
      </w:pPr>
      <w:r w:rsidRPr="00D13020">
        <w:rPr>
          <w:rStyle w:val="Heading3Char"/>
        </w:rPr>
        <w:t>Requirements</w:t>
      </w:r>
    </w:p>
    <w:p w:rsidR="00664705" w:rsidRPr="0079746D" w:rsidRDefault="00D13020" w:rsidP="00C25EAD">
      <w:pPr>
        <w:spacing w:after="0" w:line="240" w:lineRule="auto"/>
        <w:ind w:left="720" w:right="156"/>
        <w:rPr>
          <w:rFonts w:ascii="Times New Roman" w:eastAsia="Times New Roman" w:hAnsi="Times New Roman" w:cs="Times New Roman"/>
          <w:sz w:val="24"/>
          <w:szCs w:val="24"/>
        </w:rPr>
      </w:pPr>
      <w:r w:rsidRPr="00D13020">
        <w:rPr>
          <w:rFonts w:ascii="Times New Roman" w:hAnsi="Times New Roman" w:cs="Times New Roman"/>
          <w:sz w:val="24"/>
          <w:szCs w:val="24"/>
        </w:rPr>
        <w:t>Student a</w:t>
      </w:r>
      <w:r w:rsidR="008E0C72" w:rsidRPr="00D13020">
        <w:rPr>
          <w:rFonts w:ascii="Times New Roman" w:hAnsi="Times New Roman" w:cs="Times New Roman"/>
          <w:sz w:val="24"/>
          <w:szCs w:val="24"/>
        </w:rPr>
        <w:t xml:space="preserve">thletes </w:t>
      </w:r>
      <w:r w:rsidR="008E0C72" w:rsidRPr="0079746D">
        <w:rPr>
          <w:rFonts w:ascii="Times New Roman" w:eastAsia="Times New Roman" w:hAnsi="Times New Roman" w:cs="Times New Roman"/>
          <w:sz w:val="24"/>
          <w:szCs w:val="24"/>
        </w:rPr>
        <w:t xml:space="preserve">at FLC </w:t>
      </w:r>
      <w:r w:rsidR="008E0C72" w:rsidRPr="0079746D">
        <w:rPr>
          <w:rFonts w:ascii="Times New Roman" w:eastAsia="Times New Roman" w:hAnsi="Times New Roman" w:cs="Times New Roman"/>
          <w:spacing w:val="-2"/>
          <w:sz w:val="24"/>
          <w:szCs w:val="24"/>
        </w:rPr>
        <w:t>m</w:t>
      </w:r>
      <w:r w:rsidR="008E0C72" w:rsidRPr="0079746D">
        <w:rPr>
          <w:rFonts w:ascii="Times New Roman" w:eastAsia="Times New Roman" w:hAnsi="Times New Roman" w:cs="Times New Roman"/>
          <w:spacing w:val="1"/>
          <w:sz w:val="24"/>
          <w:szCs w:val="24"/>
        </w:rPr>
        <w:t>u</w:t>
      </w:r>
      <w:r w:rsidR="008E0C72" w:rsidRPr="0079746D">
        <w:rPr>
          <w:rFonts w:ascii="Times New Roman" w:eastAsia="Times New Roman" w:hAnsi="Times New Roman" w:cs="Times New Roman"/>
          <w:sz w:val="24"/>
          <w:szCs w:val="24"/>
        </w:rPr>
        <w:t>st participate in the r</w:t>
      </w:r>
      <w:r w:rsidR="008E0C72" w:rsidRPr="0079746D">
        <w:rPr>
          <w:rFonts w:ascii="Times New Roman" w:eastAsia="Times New Roman" w:hAnsi="Times New Roman" w:cs="Times New Roman"/>
          <w:spacing w:val="-1"/>
          <w:sz w:val="24"/>
          <w:szCs w:val="24"/>
        </w:rPr>
        <w:t>e</w:t>
      </w:r>
      <w:r w:rsidR="008E0C72" w:rsidRPr="0079746D">
        <w:rPr>
          <w:rFonts w:ascii="Times New Roman" w:eastAsia="Times New Roman" w:hAnsi="Times New Roman" w:cs="Times New Roman"/>
          <w:sz w:val="24"/>
          <w:szCs w:val="24"/>
        </w:rPr>
        <w:t>quire</w:t>
      </w:r>
      <w:r w:rsidR="008E0C72" w:rsidRPr="0079746D">
        <w:rPr>
          <w:rFonts w:ascii="Times New Roman" w:eastAsia="Times New Roman" w:hAnsi="Times New Roman" w:cs="Times New Roman"/>
          <w:spacing w:val="-2"/>
          <w:sz w:val="24"/>
          <w:szCs w:val="24"/>
        </w:rPr>
        <w:t>m</w:t>
      </w:r>
      <w:r w:rsidR="008E0C72" w:rsidRPr="0079746D">
        <w:rPr>
          <w:rFonts w:ascii="Times New Roman" w:eastAsia="Times New Roman" w:hAnsi="Times New Roman" w:cs="Times New Roman"/>
          <w:sz w:val="24"/>
          <w:szCs w:val="24"/>
        </w:rPr>
        <w:t xml:space="preserve">ents of the Athletic Training </w:t>
      </w:r>
      <w:r w:rsidR="008E0C72" w:rsidRPr="0079746D">
        <w:rPr>
          <w:rFonts w:ascii="Times New Roman" w:eastAsia="Times New Roman" w:hAnsi="Times New Roman" w:cs="Times New Roman"/>
          <w:spacing w:val="-1"/>
          <w:sz w:val="24"/>
          <w:szCs w:val="24"/>
        </w:rPr>
        <w:t>P</w:t>
      </w:r>
      <w:r w:rsidR="008E0C72" w:rsidRPr="0079746D">
        <w:rPr>
          <w:rFonts w:ascii="Times New Roman" w:eastAsia="Times New Roman" w:hAnsi="Times New Roman" w:cs="Times New Roman"/>
          <w:sz w:val="24"/>
          <w:szCs w:val="24"/>
        </w:rPr>
        <w:t>rogra</w:t>
      </w:r>
      <w:r w:rsidR="008E0C72" w:rsidRPr="0079746D">
        <w:rPr>
          <w:rFonts w:ascii="Times New Roman" w:eastAsia="Times New Roman" w:hAnsi="Times New Roman" w:cs="Times New Roman"/>
          <w:spacing w:val="-2"/>
          <w:sz w:val="24"/>
          <w:szCs w:val="24"/>
        </w:rPr>
        <w:t>m</w:t>
      </w:r>
      <w:r w:rsidR="008E0C72" w:rsidRPr="0079746D">
        <w:rPr>
          <w:rFonts w:ascii="Times New Roman" w:eastAsia="Times New Roman" w:hAnsi="Times New Roman" w:cs="Times New Roman"/>
          <w:sz w:val="24"/>
          <w:szCs w:val="24"/>
        </w:rPr>
        <w:t>. The following fo</w:t>
      </w:r>
      <w:r w:rsidR="008E0C72" w:rsidRPr="0079746D">
        <w:rPr>
          <w:rFonts w:ascii="Times New Roman" w:eastAsia="Times New Roman" w:hAnsi="Times New Roman" w:cs="Times New Roman"/>
          <w:spacing w:val="2"/>
          <w:sz w:val="24"/>
          <w:szCs w:val="24"/>
        </w:rPr>
        <w:t>r</w:t>
      </w:r>
      <w:r w:rsidR="008E0C72" w:rsidRPr="0079746D">
        <w:rPr>
          <w:rFonts w:ascii="Times New Roman" w:eastAsia="Times New Roman" w:hAnsi="Times New Roman" w:cs="Times New Roman"/>
          <w:spacing w:val="-2"/>
          <w:sz w:val="24"/>
          <w:szCs w:val="24"/>
        </w:rPr>
        <w:t>m</w:t>
      </w:r>
      <w:r w:rsidR="008E0C72" w:rsidRPr="0079746D">
        <w:rPr>
          <w:rFonts w:ascii="Times New Roman" w:eastAsia="Times New Roman" w:hAnsi="Times New Roman" w:cs="Times New Roman"/>
          <w:sz w:val="24"/>
          <w:szCs w:val="24"/>
        </w:rPr>
        <w:t xml:space="preserve">s </w:t>
      </w:r>
      <w:r w:rsidR="008E0C72" w:rsidRPr="0079746D">
        <w:rPr>
          <w:rFonts w:ascii="Times New Roman" w:eastAsia="Times New Roman" w:hAnsi="Times New Roman" w:cs="Times New Roman"/>
          <w:spacing w:val="-2"/>
          <w:sz w:val="24"/>
          <w:szCs w:val="24"/>
        </w:rPr>
        <w:t>m</w:t>
      </w:r>
      <w:r w:rsidR="008E0C72" w:rsidRPr="0079746D">
        <w:rPr>
          <w:rFonts w:ascii="Times New Roman" w:eastAsia="Times New Roman" w:hAnsi="Times New Roman" w:cs="Times New Roman"/>
          <w:spacing w:val="1"/>
          <w:sz w:val="24"/>
          <w:szCs w:val="24"/>
        </w:rPr>
        <w:t>u</w:t>
      </w:r>
      <w:r w:rsidR="008E0C72" w:rsidRPr="0079746D">
        <w:rPr>
          <w:rFonts w:ascii="Times New Roman" w:eastAsia="Times New Roman" w:hAnsi="Times New Roman" w:cs="Times New Roman"/>
          <w:sz w:val="24"/>
          <w:szCs w:val="24"/>
        </w:rPr>
        <w:t>st be co</w:t>
      </w:r>
      <w:r w:rsidR="008E0C72" w:rsidRPr="0079746D">
        <w:rPr>
          <w:rFonts w:ascii="Times New Roman" w:eastAsia="Times New Roman" w:hAnsi="Times New Roman" w:cs="Times New Roman"/>
          <w:spacing w:val="-2"/>
          <w:sz w:val="24"/>
          <w:szCs w:val="24"/>
        </w:rPr>
        <w:t>m</w:t>
      </w:r>
      <w:r w:rsidR="008E0C72" w:rsidRPr="0079746D">
        <w:rPr>
          <w:rFonts w:ascii="Times New Roman" w:eastAsia="Times New Roman" w:hAnsi="Times New Roman" w:cs="Times New Roman"/>
          <w:sz w:val="24"/>
          <w:szCs w:val="24"/>
        </w:rPr>
        <w:t xml:space="preserve">pleted </w:t>
      </w:r>
      <w:r w:rsidR="008E0C72" w:rsidRPr="0079746D">
        <w:rPr>
          <w:rFonts w:ascii="Times New Roman" w:eastAsia="Times New Roman" w:hAnsi="Times New Roman" w:cs="Times New Roman"/>
          <w:spacing w:val="-1"/>
          <w:sz w:val="24"/>
          <w:szCs w:val="24"/>
        </w:rPr>
        <w:t>a</w:t>
      </w:r>
      <w:r w:rsidR="008E0C72" w:rsidRPr="0079746D">
        <w:rPr>
          <w:rFonts w:ascii="Times New Roman" w:eastAsia="Times New Roman" w:hAnsi="Times New Roman" w:cs="Times New Roman"/>
          <w:sz w:val="24"/>
          <w:szCs w:val="24"/>
        </w:rPr>
        <w:t>nd v</w:t>
      </w:r>
      <w:r w:rsidR="008E0C72" w:rsidRPr="0079746D">
        <w:rPr>
          <w:rFonts w:ascii="Times New Roman" w:eastAsia="Times New Roman" w:hAnsi="Times New Roman" w:cs="Times New Roman"/>
          <w:spacing w:val="-1"/>
          <w:sz w:val="24"/>
          <w:szCs w:val="24"/>
        </w:rPr>
        <w:t>e</w:t>
      </w:r>
      <w:r w:rsidR="008E0C72" w:rsidRPr="0079746D">
        <w:rPr>
          <w:rFonts w:ascii="Times New Roman" w:eastAsia="Times New Roman" w:hAnsi="Times New Roman" w:cs="Times New Roman"/>
          <w:sz w:val="24"/>
          <w:szCs w:val="24"/>
        </w:rPr>
        <w:t>ri</w:t>
      </w:r>
      <w:r w:rsidR="008E0C72" w:rsidRPr="0079746D">
        <w:rPr>
          <w:rFonts w:ascii="Times New Roman" w:eastAsia="Times New Roman" w:hAnsi="Times New Roman" w:cs="Times New Roman"/>
          <w:spacing w:val="-1"/>
          <w:sz w:val="24"/>
          <w:szCs w:val="24"/>
        </w:rPr>
        <w:t>f</w:t>
      </w:r>
      <w:r w:rsidR="008E0C72" w:rsidRPr="0079746D">
        <w:rPr>
          <w:rFonts w:ascii="Times New Roman" w:eastAsia="Times New Roman" w:hAnsi="Times New Roman" w:cs="Times New Roman"/>
          <w:spacing w:val="1"/>
          <w:sz w:val="24"/>
          <w:szCs w:val="24"/>
        </w:rPr>
        <w:t>i</w:t>
      </w:r>
      <w:r w:rsidR="008E0C72" w:rsidRPr="0079746D">
        <w:rPr>
          <w:rFonts w:ascii="Times New Roman" w:eastAsia="Times New Roman" w:hAnsi="Times New Roman" w:cs="Times New Roman"/>
          <w:sz w:val="24"/>
          <w:szCs w:val="24"/>
        </w:rPr>
        <w:t>ed p</w:t>
      </w:r>
      <w:r w:rsidR="008E0C72" w:rsidRPr="0079746D">
        <w:rPr>
          <w:rFonts w:ascii="Times New Roman" w:eastAsia="Times New Roman" w:hAnsi="Times New Roman" w:cs="Times New Roman"/>
          <w:spacing w:val="-1"/>
          <w:sz w:val="24"/>
          <w:szCs w:val="24"/>
        </w:rPr>
        <w:t>r</w:t>
      </w:r>
      <w:r w:rsidR="008E0C72" w:rsidRPr="0079746D">
        <w:rPr>
          <w:rFonts w:ascii="Times New Roman" w:eastAsia="Times New Roman" w:hAnsi="Times New Roman" w:cs="Times New Roman"/>
          <w:sz w:val="24"/>
          <w:szCs w:val="24"/>
        </w:rPr>
        <w:t>ior to particip</w:t>
      </w:r>
      <w:r w:rsidR="008E0C72" w:rsidRPr="0079746D">
        <w:rPr>
          <w:rFonts w:ascii="Times New Roman" w:eastAsia="Times New Roman" w:hAnsi="Times New Roman" w:cs="Times New Roman"/>
          <w:spacing w:val="-1"/>
          <w:sz w:val="24"/>
          <w:szCs w:val="24"/>
        </w:rPr>
        <w:t>a</w:t>
      </w:r>
      <w:r w:rsidR="008E0C72" w:rsidRPr="0079746D">
        <w:rPr>
          <w:rFonts w:ascii="Times New Roman" w:eastAsia="Times New Roman" w:hAnsi="Times New Roman" w:cs="Times New Roman"/>
          <w:sz w:val="24"/>
          <w:szCs w:val="24"/>
        </w:rPr>
        <w:t>tio</w:t>
      </w:r>
      <w:r w:rsidR="008E0C72" w:rsidRPr="0079746D">
        <w:rPr>
          <w:rFonts w:ascii="Times New Roman" w:eastAsia="Times New Roman" w:hAnsi="Times New Roman" w:cs="Times New Roman"/>
          <w:spacing w:val="-1"/>
          <w:sz w:val="24"/>
          <w:szCs w:val="24"/>
        </w:rPr>
        <w:t>n</w:t>
      </w:r>
      <w:r w:rsidR="008E0C72" w:rsidRPr="0079746D">
        <w:rPr>
          <w:rFonts w:ascii="Times New Roman" w:eastAsia="Times New Roman" w:hAnsi="Times New Roman" w:cs="Times New Roman"/>
          <w:sz w:val="24"/>
          <w:szCs w:val="24"/>
        </w:rPr>
        <w:t>:</w:t>
      </w:r>
    </w:p>
    <w:p w:rsidR="00664705" w:rsidRPr="0079746D" w:rsidRDefault="008E0C72" w:rsidP="00C25EAD">
      <w:pPr>
        <w:tabs>
          <w:tab w:val="left" w:pos="840"/>
        </w:tabs>
        <w:spacing w:before="17" w:after="0" w:line="240" w:lineRule="auto"/>
        <w:ind w:left="720" w:right="-20"/>
        <w:rPr>
          <w:rFonts w:ascii="Times New Roman" w:eastAsia="Times New Roman" w:hAnsi="Times New Roman" w:cs="Times New Roman"/>
          <w:sz w:val="24"/>
          <w:szCs w:val="24"/>
        </w:rPr>
      </w:pPr>
      <w:r w:rsidRPr="0079746D">
        <w:rPr>
          <w:rFonts w:ascii="Times New Roman" w:eastAsia="Arial" w:hAnsi="Times New Roman" w:cs="Times New Roman"/>
          <w:w w:val="131"/>
          <w:sz w:val="24"/>
          <w:szCs w:val="24"/>
        </w:rPr>
        <w:t>•</w:t>
      </w:r>
      <w:r w:rsidRPr="0079746D">
        <w:rPr>
          <w:rFonts w:ascii="Times New Roman" w:eastAsia="Arial" w:hAnsi="Times New Roman" w:cs="Times New Roman"/>
          <w:sz w:val="24"/>
          <w:szCs w:val="24"/>
        </w:rPr>
        <w:tab/>
      </w:r>
      <w:r w:rsidRPr="0079746D">
        <w:rPr>
          <w:rFonts w:ascii="Times New Roman" w:eastAsia="Times New Roman" w:hAnsi="Times New Roman" w:cs="Times New Roman"/>
          <w:sz w:val="24"/>
          <w:szCs w:val="24"/>
        </w:rPr>
        <w:t>Physical exa</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/health history report</w:t>
      </w:r>
    </w:p>
    <w:p w:rsidR="00664705" w:rsidRPr="0079746D" w:rsidRDefault="008E0C72" w:rsidP="00C25EAD">
      <w:pPr>
        <w:tabs>
          <w:tab w:val="left" w:pos="840"/>
        </w:tabs>
        <w:spacing w:before="17" w:after="0" w:line="240" w:lineRule="auto"/>
        <w:ind w:left="720" w:right="-20"/>
        <w:rPr>
          <w:rFonts w:ascii="Times New Roman" w:eastAsia="Times New Roman" w:hAnsi="Times New Roman" w:cs="Times New Roman"/>
          <w:sz w:val="24"/>
          <w:szCs w:val="24"/>
        </w:rPr>
      </w:pPr>
      <w:r w:rsidRPr="0079746D">
        <w:rPr>
          <w:rFonts w:ascii="Times New Roman" w:eastAsia="Arial" w:hAnsi="Times New Roman" w:cs="Times New Roman"/>
          <w:w w:val="131"/>
          <w:sz w:val="24"/>
          <w:szCs w:val="24"/>
        </w:rPr>
        <w:t>•</w:t>
      </w:r>
      <w:r w:rsidRPr="0079746D">
        <w:rPr>
          <w:rFonts w:ascii="Times New Roman" w:eastAsia="Arial" w:hAnsi="Times New Roman" w:cs="Times New Roman"/>
          <w:sz w:val="24"/>
          <w:szCs w:val="24"/>
        </w:rPr>
        <w:tab/>
      </w:r>
      <w:r w:rsidRPr="0079746D">
        <w:rPr>
          <w:rFonts w:ascii="Times New Roman" w:eastAsia="Times New Roman" w:hAnsi="Times New Roman" w:cs="Times New Roman"/>
          <w:sz w:val="24"/>
          <w:szCs w:val="24"/>
        </w:rPr>
        <w:t>Assu</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ption of Risk</w:t>
      </w:r>
    </w:p>
    <w:p w:rsidR="00664705" w:rsidRPr="0079746D" w:rsidRDefault="008E0C72" w:rsidP="00C25EAD">
      <w:pPr>
        <w:tabs>
          <w:tab w:val="left" w:pos="840"/>
        </w:tabs>
        <w:spacing w:before="15" w:after="0" w:line="240" w:lineRule="auto"/>
        <w:ind w:left="720" w:right="-20"/>
        <w:rPr>
          <w:rFonts w:ascii="Times New Roman" w:eastAsia="Times New Roman" w:hAnsi="Times New Roman" w:cs="Times New Roman"/>
          <w:sz w:val="24"/>
          <w:szCs w:val="24"/>
        </w:rPr>
      </w:pPr>
      <w:r w:rsidRPr="0079746D">
        <w:rPr>
          <w:rFonts w:ascii="Times New Roman" w:eastAsia="Arial" w:hAnsi="Times New Roman" w:cs="Times New Roman"/>
          <w:w w:val="131"/>
          <w:sz w:val="24"/>
          <w:szCs w:val="24"/>
        </w:rPr>
        <w:t>•</w:t>
      </w:r>
      <w:r w:rsidRPr="0079746D">
        <w:rPr>
          <w:rFonts w:ascii="Times New Roman" w:eastAsia="Arial" w:hAnsi="Times New Roman" w:cs="Times New Roman"/>
          <w:sz w:val="24"/>
          <w:szCs w:val="24"/>
        </w:rPr>
        <w:tab/>
      </w:r>
      <w:r w:rsidRPr="0079746D">
        <w:rPr>
          <w:rFonts w:ascii="Times New Roman" w:eastAsia="Times New Roman" w:hAnsi="Times New Roman" w:cs="Times New Roman"/>
          <w:sz w:val="24"/>
          <w:szCs w:val="24"/>
        </w:rPr>
        <w:t>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ergency cards</w:t>
      </w:r>
    </w:p>
    <w:p w:rsidR="00664705" w:rsidRPr="0079746D" w:rsidRDefault="008E0C72" w:rsidP="00C25EAD">
      <w:pPr>
        <w:tabs>
          <w:tab w:val="left" w:pos="840"/>
        </w:tabs>
        <w:spacing w:before="15" w:after="0" w:line="240" w:lineRule="auto"/>
        <w:ind w:left="720" w:right="-20"/>
        <w:rPr>
          <w:rFonts w:ascii="Times New Roman" w:eastAsia="Times New Roman" w:hAnsi="Times New Roman" w:cs="Times New Roman"/>
          <w:sz w:val="24"/>
          <w:szCs w:val="24"/>
        </w:rPr>
      </w:pPr>
      <w:r w:rsidRPr="0079746D">
        <w:rPr>
          <w:rFonts w:ascii="Times New Roman" w:eastAsia="Arial" w:hAnsi="Times New Roman" w:cs="Times New Roman"/>
          <w:w w:val="131"/>
          <w:sz w:val="24"/>
          <w:szCs w:val="24"/>
        </w:rPr>
        <w:t>•</w:t>
      </w:r>
      <w:r w:rsidRPr="0079746D">
        <w:rPr>
          <w:rFonts w:ascii="Times New Roman" w:eastAsia="Arial" w:hAnsi="Times New Roman" w:cs="Times New Roman"/>
          <w:sz w:val="24"/>
          <w:szCs w:val="24"/>
        </w:rPr>
        <w:tab/>
      </w:r>
      <w:r w:rsidRPr="0079746D">
        <w:rPr>
          <w:rFonts w:ascii="Times New Roman" w:eastAsia="Times New Roman" w:hAnsi="Times New Roman" w:cs="Times New Roman"/>
          <w:sz w:val="24"/>
          <w:szCs w:val="24"/>
        </w:rPr>
        <w:t>Insurance info</w:t>
      </w:r>
      <w:r w:rsidRPr="0079746D">
        <w:rPr>
          <w:rFonts w:ascii="Times New Roman" w:eastAsia="Times New Roman" w:hAnsi="Times New Roman" w:cs="Times New Roman"/>
          <w:spacing w:val="2"/>
          <w:sz w:val="24"/>
          <w:szCs w:val="24"/>
        </w:rPr>
        <w:t>r</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ation</w:t>
      </w:r>
    </w:p>
    <w:p w:rsidR="00664705" w:rsidRPr="0079746D" w:rsidRDefault="00664705" w:rsidP="00C25EAD">
      <w:pPr>
        <w:spacing w:before="16" w:after="0" w:line="260" w:lineRule="exact"/>
        <w:ind w:left="720"/>
        <w:rPr>
          <w:rFonts w:ascii="Times New Roman" w:hAnsi="Times New Roman" w:cs="Times New Roman"/>
          <w:sz w:val="24"/>
          <w:szCs w:val="24"/>
        </w:rPr>
      </w:pPr>
    </w:p>
    <w:p w:rsidR="00664705" w:rsidRPr="0079746D" w:rsidRDefault="008E0C72" w:rsidP="00C25EAD">
      <w:pPr>
        <w:spacing w:after="0" w:line="240" w:lineRule="auto"/>
        <w:ind w:left="720" w:right="647"/>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The Folsom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Lake College Athletic Trainer is respon</w:t>
      </w:r>
      <w:r w:rsidRPr="0079746D">
        <w:rPr>
          <w:rFonts w:ascii="Times New Roman" w:eastAsia="Times New Roman" w:hAnsi="Times New Roman" w:cs="Times New Roman"/>
          <w:spacing w:val="-2"/>
          <w:sz w:val="24"/>
          <w:szCs w:val="24"/>
        </w:rPr>
        <w:t>s</w:t>
      </w:r>
      <w:r w:rsidRPr="0079746D">
        <w:rPr>
          <w:rFonts w:ascii="Times New Roman" w:eastAsia="Times New Roman" w:hAnsi="Times New Roman" w:cs="Times New Roman"/>
          <w:sz w:val="24"/>
          <w:szCs w:val="24"/>
        </w:rPr>
        <w:t xml:space="preserve">ible </w:t>
      </w:r>
      <w:r w:rsidRPr="0079746D">
        <w:rPr>
          <w:rFonts w:ascii="Times New Roman" w:eastAsia="Times New Roman" w:hAnsi="Times New Roman" w:cs="Times New Roman"/>
          <w:spacing w:val="-1"/>
          <w:sz w:val="24"/>
          <w:szCs w:val="24"/>
        </w:rPr>
        <w:t>f</w:t>
      </w:r>
      <w:r w:rsidRPr="0079746D">
        <w:rPr>
          <w:rFonts w:ascii="Times New Roman" w:eastAsia="Times New Roman" w:hAnsi="Times New Roman" w:cs="Times New Roman"/>
          <w:sz w:val="24"/>
          <w:szCs w:val="24"/>
        </w:rPr>
        <w:t xml:space="preserve">or </w:t>
      </w:r>
      <w:r w:rsidRPr="0079746D">
        <w:rPr>
          <w:rFonts w:ascii="Times New Roman" w:eastAsia="Times New Roman" w:hAnsi="Times New Roman" w:cs="Times New Roman"/>
          <w:spacing w:val="-1"/>
          <w:sz w:val="24"/>
          <w:szCs w:val="24"/>
        </w:rPr>
        <w:t>c</w:t>
      </w:r>
      <w:r w:rsidRPr="0079746D">
        <w:rPr>
          <w:rFonts w:ascii="Times New Roman" w:eastAsia="Times New Roman" w:hAnsi="Times New Roman" w:cs="Times New Roman"/>
          <w:sz w:val="24"/>
          <w:szCs w:val="24"/>
        </w:rPr>
        <w:t>erti</w:t>
      </w:r>
      <w:r w:rsidRPr="0079746D">
        <w:rPr>
          <w:rFonts w:ascii="Times New Roman" w:eastAsia="Times New Roman" w:hAnsi="Times New Roman" w:cs="Times New Roman"/>
          <w:spacing w:val="-1"/>
          <w:sz w:val="24"/>
          <w:szCs w:val="24"/>
        </w:rPr>
        <w:t>f</w:t>
      </w:r>
      <w:r w:rsidRPr="0079746D">
        <w:rPr>
          <w:rFonts w:ascii="Times New Roman" w:eastAsia="Times New Roman" w:hAnsi="Times New Roman" w:cs="Times New Roman"/>
          <w:sz w:val="24"/>
          <w:szCs w:val="24"/>
        </w:rPr>
        <w:t>ying a</w:t>
      </w:r>
      <w:r w:rsidRPr="0079746D">
        <w:rPr>
          <w:rFonts w:ascii="Times New Roman" w:eastAsia="Times New Roman" w:hAnsi="Times New Roman" w:cs="Times New Roman"/>
          <w:spacing w:val="-1"/>
          <w:sz w:val="24"/>
          <w:szCs w:val="24"/>
        </w:rPr>
        <w:t>n</w:t>
      </w:r>
      <w:r w:rsidRPr="0079746D">
        <w:rPr>
          <w:rFonts w:ascii="Times New Roman" w:eastAsia="Times New Roman" w:hAnsi="Times New Roman" w:cs="Times New Roman"/>
          <w:sz w:val="24"/>
          <w:szCs w:val="24"/>
        </w:rPr>
        <w:t>y athl</w:t>
      </w:r>
      <w:r w:rsidRPr="0079746D">
        <w:rPr>
          <w:rFonts w:ascii="Times New Roman" w:eastAsia="Times New Roman" w:hAnsi="Times New Roman" w:cs="Times New Roman"/>
          <w:spacing w:val="-1"/>
          <w:sz w:val="24"/>
          <w:szCs w:val="24"/>
        </w:rPr>
        <w:t>e</w:t>
      </w:r>
      <w:r w:rsidRPr="0079746D">
        <w:rPr>
          <w:rFonts w:ascii="Times New Roman" w:eastAsia="Times New Roman" w:hAnsi="Times New Roman" w:cs="Times New Roman"/>
          <w:spacing w:val="1"/>
          <w:sz w:val="24"/>
          <w:szCs w:val="24"/>
        </w:rPr>
        <w:t>t</w:t>
      </w:r>
      <w:r w:rsidRPr="0079746D">
        <w:rPr>
          <w:rFonts w:ascii="Times New Roman" w:eastAsia="Times New Roman" w:hAnsi="Times New Roman" w:cs="Times New Roman"/>
          <w:sz w:val="24"/>
          <w:szCs w:val="24"/>
        </w:rPr>
        <w:t>e to be eli</w:t>
      </w:r>
      <w:r w:rsidRPr="0079746D">
        <w:rPr>
          <w:rFonts w:ascii="Times New Roman" w:eastAsia="Times New Roman" w:hAnsi="Times New Roman" w:cs="Times New Roman"/>
          <w:spacing w:val="-1"/>
          <w:sz w:val="24"/>
          <w:szCs w:val="24"/>
        </w:rPr>
        <w:t>g</w:t>
      </w:r>
      <w:r w:rsidRPr="0079746D">
        <w:rPr>
          <w:rFonts w:ascii="Times New Roman" w:eastAsia="Times New Roman" w:hAnsi="Times New Roman" w:cs="Times New Roman"/>
          <w:sz w:val="24"/>
          <w:szCs w:val="24"/>
        </w:rPr>
        <w:t>ible to return to p</w:t>
      </w:r>
      <w:r w:rsidRPr="0079746D">
        <w:rPr>
          <w:rFonts w:ascii="Times New Roman" w:eastAsia="Times New Roman" w:hAnsi="Times New Roman" w:cs="Times New Roman"/>
          <w:spacing w:val="-1"/>
          <w:sz w:val="24"/>
          <w:szCs w:val="24"/>
        </w:rPr>
        <w:t>ra</w:t>
      </w:r>
      <w:r w:rsidRPr="0079746D">
        <w:rPr>
          <w:rFonts w:ascii="Times New Roman" w:eastAsia="Times New Roman" w:hAnsi="Times New Roman" w:cs="Times New Roman"/>
          <w:sz w:val="24"/>
          <w:szCs w:val="24"/>
        </w:rPr>
        <w:t>cti</w:t>
      </w:r>
      <w:r w:rsidRPr="0079746D">
        <w:rPr>
          <w:rFonts w:ascii="Times New Roman" w:eastAsia="Times New Roman" w:hAnsi="Times New Roman" w:cs="Times New Roman"/>
          <w:spacing w:val="-1"/>
          <w:sz w:val="24"/>
          <w:szCs w:val="24"/>
        </w:rPr>
        <w:t>c</w:t>
      </w:r>
      <w:r w:rsidRPr="0079746D">
        <w:rPr>
          <w:rFonts w:ascii="Times New Roman" w:eastAsia="Times New Roman" w:hAnsi="Times New Roman" w:cs="Times New Roman"/>
          <w:sz w:val="24"/>
          <w:szCs w:val="24"/>
        </w:rPr>
        <w:t>e or co</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 xml:space="preserve">petition </w:t>
      </w:r>
      <w:r w:rsidRPr="0079746D">
        <w:rPr>
          <w:rFonts w:ascii="Times New Roman" w:eastAsia="Times New Roman" w:hAnsi="Times New Roman" w:cs="Times New Roman"/>
          <w:spacing w:val="-1"/>
          <w:sz w:val="24"/>
          <w:szCs w:val="24"/>
        </w:rPr>
        <w:t>f</w:t>
      </w:r>
      <w:r w:rsidRPr="0079746D">
        <w:rPr>
          <w:rFonts w:ascii="Times New Roman" w:eastAsia="Times New Roman" w:hAnsi="Times New Roman" w:cs="Times New Roman"/>
          <w:sz w:val="24"/>
          <w:szCs w:val="24"/>
        </w:rPr>
        <w:t>ollow</w:t>
      </w:r>
      <w:r w:rsidRPr="0079746D">
        <w:rPr>
          <w:rFonts w:ascii="Times New Roman" w:eastAsia="Times New Roman" w:hAnsi="Times New Roman" w:cs="Times New Roman"/>
          <w:spacing w:val="-1"/>
          <w:sz w:val="24"/>
          <w:szCs w:val="24"/>
        </w:rPr>
        <w:t>i</w:t>
      </w:r>
      <w:r w:rsidRPr="0079746D">
        <w:rPr>
          <w:rFonts w:ascii="Times New Roman" w:eastAsia="Times New Roman" w:hAnsi="Times New Roman" w:cs="Times New Roman"/>
          <w:sz w:val="24"/>
          <w:szCs w:val="24"/>
        </w:rPr>
        <w:t>ng a reported injury (not the coach).</w:t>
      </w:r>
    </w:p>
    <w:p w:rsidR="00664705" w:rsidRPr="0079746D" w:rsidRDefault="00664705" w:rsidP="00C25EAD">
      <w:pPr>
        <w:spacing w:before="1" w:after="0" w:line="280" w:lineRule="exact"/>
        <w:ind w:left="720"/>
        <w:rPr>
          <w:rFonts w:ascii="Times New Roman" w:hAnsi="Times New Roman" w:cs="Times New Roman"/>
          <w:sz w:val="24"/>
          <w:szCs w:val="24"/>
        </w:rPr>
      </w:pPr>
    </w:p>
    <w:p w:rsidR="00664705" w:rsidRPr="0079746D" w:rsidRDefault="008E0C72" w:rsidP="00C25EAD">
      <w:pPr>
        <w:spacing w:after="0" w:line="274" w:lineRule="exact"/>
        <w:ind w:left="720" w:right="132"/>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 xml:space="preserve">It is the </w:t>
      </w:r>
      <w:r w:rsidRPr="000448B1">
        <w:rPr>
          <w:rFonts w:ascii="Times New Roman" w:eastAsia="Times New Roman" w:hAnsi="Times New Roman" w:cs="Times New Roman"/>
          <w:spacing w:val="-1"/>
          <w:sz w:val="24"/>
          <w:szCs w:val="24"/>
          <w:u w:val="single"/>
        </w:rPr>
        <w:t>a</w:t>
      </w:r>
      <w:r w:rsidRPr="000448B1">
        <w:rPr>
          <w:rFonts w:ascii="Times New Roman" w:eastAsia="Times New Roman" w:hAnsi="Times New Roman" w:cs="Times New Roman"/>
          <w:spacing w:val="1"/>
          <w:sz w:val="24"/>
          <w:szCs w:val="24"/>
          <w:u w:val="single"/>
        </w:rPr>
        <w:t>t</w:t>
      </w:r>
      <w:r w:rsidRPr="000448B1">
        <w:rPr>
          <w:rFonts w:ascii="Times New Roman" w:eastAsia="Times New Roman" w:hAnsi="Times New Roman" w:cs="Times New Roman"/>
          <w:sz w:val="24"/>
          <w:szCs w:val="24"/>
          <w:u w:val="single"/>
        </w:rPr>
        <w:t>hlete’s respo</w:t>
      </w:r>
      <w:r w:rsidRPr="000448B1">
        <w:rPr>
          <w:rFonts w:ascii="Times New Roman" w:eastAsia="Times New Roman" w:hAnsi="Times New Roman" w:cs="Times New Roman"/>
          <w:spacing w:val="-1"/>
          <w:sz w:val="24"/>
          <w:szCs w:val="24"/>
          <w:u w:val="single"/>
        </w:rPr>
        <w:t>n</w:t>
      </w:r>
      <w:r w:rsidRPr="000448B1">
        <w:rPr>
          <w:rFonts w:ascii="Times New Roman" w:eastAsia="Times New Roman" w:hAnsi="Times New Roman" w:cs="Times New Roman"/>
          <w:sz w:val="24"/>
          <w:szCs w:val="24"/>
          <w:u w:val="single"/>
        </w:rPr>
        <w:t>sibility to</w:t>
      </w:r>
      <w:r w:rsidRPr="000448B1">
        <w:rPr>
          <w:rFonts w:ascii="Times New Roman" w:eastAsia="Times New Roman" w:hAnsi="Times New Roman" w:cs="Times New Roman"/>
          <w:spacing w:val="-1"/>
          <w:sz w:val="24"/>
          <w:szCs w:val="24"/>
          <w:u w:val="single"/>
        </w:rPr>
        <w:t xml:space="preserve"> </w:t>
      </w:r>
      <w:r w:rsidRPr="000448B1">
        <w:rPr>
          <w:rFonts w:ascii="Times New Roman" w:eastAsia="Times New Roman" w:hAnsi="Times New Roman" w:cs="Times New Roman"/>
          <w:sz w:val="24"/>
          <w:szCs w:val="24"/>
          <w:u w:val="single"/>
        </w:rPr>
        <w:t>allow adequate ti</w:t>
      </w:r>
      <w:r w:rsidRPr="000448B1">
        <w:rPr>
          <w:rFonts w:ascii="Times New Roman" w:eastAsia="Times New Roman" w:hAnsi="Times New Roman" w:cs="Times New Roman"/>
          <w:spacing w:val="-2"/>
          <w:sz w:val="24"/>
          <w:szCs w:val="24"/>
          <w:u w:val="single"/>
        </w:rPr>
        <w:t>m</w:t>
      </w:r>
      <w:r w:rsidRPr="000448B1">
        <w:rPr>
          <w:rFonts w:ascii="Times New Roman" w:eastAsia="Times New Roman" w:hAnsi="Times New Roman" w:cs="Times New Roman"/>
          <w:sz w:val="24"/>
          <w:szCs w:val="24"/>
          <w:u w:val="single"/>
        </w:rPr>
        <w:t>e for injury treat</w:t>
      </w:r>
      <w:r w:rsidRPr="000448B1">
        <w:rPr>
          <w:rFonts w:ascii="Times New Roman" w:eastAsia="Times New Roman" w:hAnsi="Times New Roman" w:cs="Times New Roman"/>
          <w:spacing w:val="-2"/>
          <w:sz w:val="24"/>
          <w:szCs w:val="24"/>
          <w:u w:val="single"/>
        </w:rPr>
        <w:t>m</w:t>
      </w:r>
      <w:r w:rsidRPr="000448B1">
        <w:rPr>
          <w:rFonts w:ascii="Times New Roman" w:eastAsia="Times New Roman" w:hAnsi="Times New Roman" w:cs="Times New Roman"/>
          <w:sz w:val="24"/>
          <w:szCs w:val="24"/>
          <w:u w:val="single"/>
        </w:rPr>
        <w:t>ents</w:t>
      </w:r>
      <w:r w:rsidRPr="0079746D">
        <w:rPr>
          <w:rFonts w:ascii="Times New Roman" w:eastAsia="Times New Roman" w:hAnsi="Times New Roman" w:cs="Times New Roman"/>
          <w:sz w:val="24"/>
          <w:szCs w:val="24"/>
        </w:rPr>
        <w:t xml:space="preserve"> and </w:t>
      </w:r>
      <w:r w:rsidR="00381B86" w:rsidRPr="0079746D">
        <w:rPr>
          <w:rFonts w:ascii="Times New Roman" w:eastAsia="Times New Roman" w:hAnsi="Times New Roman" w:cs="Times New Roman"/>
          <w:sz w:val="24"/>
          <w:szCs w:val="24"/>
        </w:rPr>
        <w:t>rehab</w:t>
      </w:r>
      <w:r w:rsidR="00381B86">
        <w:rPr>
          <w:rFonts w:ascii="Times New Roman" w:eastAsia="Times New Roman" w:hAnsi="Times New Roman" w:cs="Times New Roman"/>
          <w:sz w:val="24"/>
          <w:szCs w:val="24"/>
        </w:rPr>
        <w:t>ilitation</w:t>
      </w:r>
      <w:r w:rsidRPr="0079746D">
        <w:rPr>
          <w:rFonts w:ascii="Times New Roman" w:eastAsia="Times New Roman" w:hAnsi="Times New Roman" w:cs="Times New Roman"/>
          <w:sz w:val="24"/>
          <w:szCs w:val="24"/>
        </w:rPr>
        <w:t xml:space="preserve"> before practice or </w:t>
      </w:r>
      <w:r w:rsidR="000448B1">
        <w:rPr>
          <w:rFonts w:ascii="Times New Roman" w:eastAsia="Times New Roman" w:hAnsi="Times New Roman" w:cs="Times New Roman"/>
          <w:sz w:val="24"/>
          <w:szCs w:val="24"/>
        </w:rPr>
        <w:t>any game, meet, or match</w:t>
      </w:r>
      <w:r w:rsidRPr="0079746D">
        <w:rPr>
          <w:rFonts w:ascii="Times New Roman" w:eastAsia="Times New Roman" w:hAnsi="Times New Roman" w:cs="Times New Roman"/>
          <w:sz w:val="24"/>
          <w:szCs w:val="24"/>
        </w:rPr>
        <w:t>.</w:t>
      </w:r>
    </w:p>
    <w:p w:rsidR="00664705" w:rsidRPr="0079746D" w:rsidRDefault="00664705" w:rsidP="00C25EAD">
      <w:pPr>
        <w:spacing w:before="13" w:after="0" w:line="260" w:lineRule="exact"/>
        <w:ind w:left="720"/>
        <w:rPr>
          <w:rFonts w:ascii="Times New Roman" w:hAnsi="Times New Roman" w:cs="Times New Roman"/>
          <w:sz w:val="24"/>
          <w:szCs w:val="24"/>
        </w:rPr>
      </w:pPr>
    </w:p>
    <w:p w:rsidR="000448B1" w:rsidRDefault="008E0C72" w:rsidP="00C25EAD">
      <w:pPr>
        <w:pStyle w:val="Heading3"/>
        <w:ind w:left="720"/>
        <w:rPr>
          <w:rFonts w:eastAsia="Times New Roman"/>
        </w:rPr>
      </w:pPr>
      <w:r w:rsidRPr="0079746D">
        <w:rPr>
          <w:rFonts w:eastAsia="Times New Roman"/>
        </w:rPr>
        <w:t>Training Room Lo</w:t>
      </w:r>
      <w:r w:rsidR="000448B1">
        <w:rPr>
          <w:rFonts w:eastAsia="Times New Roman"/>
        </w:rPr>
        <w:t>cation</w:t>
      </w:r>
      <w:r w:rsidRPr="0079746D">
        <w:rPr>
          <w:rFonts w:eastAsia="Times New Roman"/>
        </w:rPr>
        <w:t xml:space="preserve"> </w:t>
      </w:r>
    </w:p>
    <w:p w:rsidR="00664705" w:rsidRPr="0079746D" w:rsidRDefault="0099207C" w:rsidP="0099207C">
      <w:pPr>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FLC Gymnasium Building G-153</w:t>
      </w:r>
      <w:r w:rsidR="008E0C72" w:rsidRPr="0079746D">
        <w:rPr>
          <w:rFonts w:ascii="Times New Roman" w:eastAsia="Times New Roman" w:hAnsi="Times New Roman" w:cs="Times New Roman"/>
          <w:sz w:val="24"/>
          <w:szCs w:val="24"/>
        </w:rPr>
        <w:t>.</w:t>
      </w:r>
    </w:p>
    <w:p w:rsidR="00664705" w:rsidRPr="0079746D" w:rsidRDefault="00664705" w:rsidP="00C25EAD">
      <w:pPr>
        <w:spacing w:before="16" w:after="0" w:line="260" w:lineRule="exact"/>
        <w:ind w:left="720"/>
        <w:rPr>
          <w:rFonts w:ascii="Times New Roman" w:hAnsi="Times New Roman" w:cs="Times New Roman"/>
          <w:sz w:val="24"/>
          <w:szCs w:val="24"/>
        </w:rPr>
      </w:pPr>
    </w:p>
    <w:p w:rsidR="000448B1" w:rsidRDefault="008E0C72" w:rsidP="00C25EAD">
      <w:pPr>
        <w:pStyle w:val="Heading3"/>
        <w:ind w:left="720"/>
        <w:rPr>
          <w:rFonts w:eastAsia="Times New Roman"/>
        </w:rPr>
      </w:pPr>
      <w:r w:rsidRPr="0079746D">
        <w:rPr>
          <w:rFonts w:eastAsia="Times New Roman"/>
        </w:rPr>
        <w:t>Training Room Hours</w:t>
      </w:r>
    </w:p>
    <w:p w:rsidR="00664705" w:rsidRPr="0079746D" w:rsidRDefault="000448B1" w:rsidP="00C25EAD">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semester schedule will be provided to student athletes at the beginning of the sport season. Hours are also posted</w:t>
      </w:r>
      <w:r w:rsidR="0099207C">
        <w:rPr>
          <w:rFonts w:ascii="Times New Roman" w:eastAsia="Times New Roman" w:hAnsi="Times New Roman" w:cs="Times New Roman"/>
          <w:sz w:val="24"/>
          <w:szCs w:val="24"/>
        </w:rPr>
        <w:t xml:space="preserve"> outside training office (G-155</w:t>
      </w:r>
      <w:r>
        <w:rPr>
          <w:rFonts w:ascii="Times New Roman" w:eastAsia="Times New Roman" w:hAnsi="Times New Roman" w:cs="Times New Roman"/>
          <w:sz w:val="24"/>
          <w:szCs w:val="24"/>
        </w:rPr>
        <w:t>)</w:t>
      </w:r>
      <w:r w:rsidR="008E0C72" w:rsidRPr="0079746D">
        <w:rPr>
          <w:rFonts w:ascii="Times New Roman" w:eastAsia="Times New Roman" w:hAnsi="Times New Roman" w:cs="Times New Roman"/>
          <w:sz w:val="24"/>
          <w:szCs w:val="24"/>
        </w:rPr>
        <w:t>.</w:t>
      </w:r>
    </w:p>
    <w:p w:rsidR="00664705" w:rsidRPr="0079746D" w:rsidRDefault="00664705" w:rsidP="00C25EAD">
      <w:pPr>
        <w:spacing w:before="16" w:after="0" w:line="260" w:lineRule="exact"/>
        <w:ind w:left="720"/>
        <w:rPr>
          <w:rFonts w:ascii="Times New Roman" w:hAnsi="Times New Roman" w:cs="Times New Roman"/>
          <w:sz w:val="24"/>
          <w:szCs w:val="24"/>
        </w:rPr>
      </w:pPr>
    </w:p>
    <w:p w:rsidR="000448B1" w:rsidRDefault="000448B1" w:rsidP="00C25EAD">
      <w:pPr>
        <w:pStyle w:val="Heading3"/>
        <w:ind w:left="720"/>
        <w:rPr>
          <w:rFonts w:eastAsia="Times New Roman"/>
        </w:rPr>
      </w:pPr>
      <w:r>
        <w:rPr>
          <w:rFonts w:eastAsia="Times New Roman"/>
        </w:rPr>
        <w:t>Physical Exams</w:t>
      </w:r>
    </w:p>
    <w:p w:rsidR="00664705" w:rsidRPr="0079746D" w:rsidRDefault="008E0C72" w:rsidP="00C25EAD">
      <w:pPr>
        <w:spacing w:after="0" w:line="240" w:lineRule="auto"/>
        <w:ind w:left="720" w:right="81"/>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 xml:space="preserve">All in-season athletes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ust pass an athletic physical screening pri</w:t>
      </w:r>
      <w:r w:rsidRPr="0079746D">
        <w:rPr>
          <w:rFonts w:ascii="Times New Roman" w:eastAsia="Times New Roman" w:hAnsi="Times New Roman" w:cs="Times New Roman"/>
          <w:spacing w:val="-2"/>
          <w:sz w:val="24"/>
          <w:szCs w:val="24"/>
        </w:rPr>
        <w:t>o</w:t>
      </w:r>
      <w:r w:rsidRPr="0079746D">
        <w:rPr>
          <w:rFonts w:ascii="Times New Roman" w:eastAsia="Times New Roman" w:hAnsi="Times New Roman" w:cs="Times New Roman"/>
          <w:sz w:val="24"/>
          <w:szCs w:val="24"/>
        </w:rPr>
        <w:t>r to the sport start date. You will n</w:t>
      </w:r>
      <w:r w:rsidRPr="0079746D">
        <w:rPr>
          <w:rFonts w:ascii="Times New Roman" w:eastAsia="Times New Roman" w:hAnsi="Times New Roman" w:cs="Times New Roman"/>
          <w:spacing w:val="-1"/>
          <w:sz w:val="24"/>
          <w:szCs w:val="24"/>
        </w:rPr>
        <w:t>o</w:t>
      </w:r>
      <w:r w:rsidRPr="0079746D">
        <w:rPr>
          <w:rFonts w:ascii="Times New Roman" w:eastAsia="Times New Roman" w:hAnsi="Times New Roman" w:cs="Times New Roman"/>
          <w:sz w:val="24"/>
          <w:szCs w:val="24"/>
        </w:rPr>
        <w:t>t be allowed on the court or field (</w:t>
      </w:r>
      <w:r w:rsidRPr="0079746D">
        <w:rPr>
          <w:rFonts w:ascii="Times New Roman" w:eastAsia="Times New Roman" w:hAnsi="Times New Roman" w:cs="Times New Roman"/>
          <w:spacing w:val="-2"/>
          <w:sz w:val="24"/>
          <w:szCs w:val="24"/>
        </w:rPr>
        <w:t>e</w:t>
      </w:r>
      <w:r w:rsidRPr="0079746D">
        <w:rPr>
          <w:rFonts w:ascii="Times New Roman" w:eastAsia="Times New Roman" w:hAnsi="Times New Roman" w:cs="Times New Roman"/>
          <w:sz w:val="24"/>
          <w:szCs w:val="24"/>
        </w:rPr>
        <w:t xml:space="preserve">ven to </w:t>
      </w:r>
      <w:r w:rsidRPr="0079746D">
        <w:rPr>
          <w:rFonts w:ascii="Times New Roman" w:eastAsia="Times New Roman" w:hAnsi="Times New Roman" w:cs="Times New Roman"/>
          <w:spacing w:val="-1"/>
          <w:sz w:val="24"/>
          <w:szCs w:val="24"/>
        </w:rPr>
        <w:t>pr</w:t>
      </w:r>
      <w:r w:rsidRPr="0079746D">
        <w:rPr>
          <w:rFonts w:ascii="Times New Roman" w:eastAsia="Times New Roman" w:hAnsi="Times New Roman" w:cs="Times New Roman"/>
          <w:sz w:val="24"/>
          <w:szCs w:val="24"/>
        </w:rPr>
        <w:t>actice) u</w:t>
      </w:r>
      <w:r w:rsidRPr="0079746D">
        <w:rPr>
          <w:rFonts w:ascii="Times New Roman" w:eastAsia="Times New Roman" w:hAnsi="Times New Roman" w:cs="Times New Roman"/>
          <w:spacing w:val="-1"/>
          <w:sz w:val="24"/>
          <w:szCs w:val="24"/>
        </w:rPr>
        <w:t>n</w:t>
      </w:r>
      <w:r w:rsidRPr="0079746D">
        <w:rPr>
          <w:rFonts w:ascii="Times New Roman" w:eastAsia="Times New Roman" w:hAnsi="Times New Roman" w:cs="Times New Roman"/>
          <w:sz w:val="24"/>
          <w:szCs w:val="24"/>
        </w:rPr>
        <w:t>til you have passed your p</w:t>
      </w:r>
      <w:r w:rsidRPr="0079746D">
        <w:rPr>
          <w:rFonts w:ascii="Times New Roman" w:eastAsia="Times New Roman" w:hAnsi="Times New Roman" w:cs="Times New Roman"/>
          <w:spacing w:val="-1"/>
          <w:sz w:val="24"/>
          <w:szCs w:val="24"/>
        </w:rPr>
        <w:t>h</w:t>
      </w:r>
      <w:r w:rsidRPr="0079746D">
        <w:rPr>
          <w:rFonts w:ascii="Times New Roman" w:eastAsia="Times New Roman" w:hAnsi="Times New Roman" w:cs="Times New Roman"/>
          <w:sz w:val="24"/>
          <w:szCs w:val="24"/>
        </w:rPr>
        <w:t xml:space="preserve">ysical and have all paperwork </w:t>
      </w:r>
      <w:r w:rsidRPr="0079746D">
        <w:rPr>
          <w:rFonts w:ascii="Times New Roman" w:eastAsia="Times New Roman" w:hAnsi="Times New Roman" w:cs="Times New Roman"/>
          <w:spacing w:val="-1"/>
          <w:sz w:val="24"/>
          <w:szCs w:val="24"/>
        </w:rPr>
        <w:t>o</w:t>
      </w:r>
      <w:r w:rsidRPr="0079746D">
        <w:rPr>
          <w:rFonts w:ascii="Times New Roman" w:eastAsia="Times New Roman" w:hAnsi="Times New Roman" w:cs="Times New Roman"/>
          <w:sz w:val="24"/>
          <w:szCs w:val="24"/>
        </w:rPr>
        <w:t xml:space="preserve">n file in our office.  </w:t>
      </w:r>
      <w:r w:rsidR="00406179">
        <w:rPr>
          <w:rFonts w:ascii="Times New Roman" w:eastAsia="Times New Roman" w:hAnsi="Times New Roman" w:cs="Times New Roman"/>
          <w:sz w:val="24"/>
          <w:szCs w:val="24"/>
        </w:rPr>
        <w:t xml:space="preserve">Please refer to flcfalcons.com for the most up-to-date physical exam procedure. </w:t>
      </w:r>
      <w:r w:rsidR="00406179" w:rsidRPr="0079746D">
        <w:rPr>
          <w:rFonts w:ascii="Times New Roman" w:eastAsia="Times New Roman" w:hAnsi="Times New Roman" w:cs="Times New Roman"/>
          <w:sz w:val="24"/>
          <w:szCs w:val="24"/>
        </w:rPr>
        <w:t xml:space="preserve"> </w:t>
      </w:r>
      <w:r w:rsidR="00406179">
        <w:rPr>
          <w:rFonts w:ascii="Times New Roman" w:eastAsia="Times New Roman" w:hAnsi="Times New Roman" w:cs="Times New Roman"/>
          <w:sz w:val="24"/>
          <w:szCs w:val="24"/>
        </w:rPr>
        <w:t>It</w:t>
      </w:r>
      <w:r w:rsidRPr="0079746D">
        <w:rPr>
          <w:rFonts w:ascii="Times New Roman" w:eastAsia="Times New Roman" w:hAnsi="Times New Roman" w:cs="Times New Roman"/>
          <w:sz w:val="24"/>
          <w:szCs w:val="24"/>
        </w:rPr>
        <w:t xml:space="preserve"> is the</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athlete’s</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responsibility to have a physical exa</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ination prior to beg</w:t>
      </w:r>
      <w:r w:rsidRPr="0079746D">
        <w:rPr>
          <w:rFonts w:ascii="Times New Roman" w:eastAsia="Times New Roman" w:hAnsi="Times New Roman" w:cs="Times New Roman"/>
          <w:spacing w:val="2"/>
          <w:sz w:val="24"/>
          <w:szCs w:val="24"/>
        </w:rPr>
        <w:t>i</w:t>
      </w:r>
      <w:r w:rsidRPr="0079746D">
        <w:rPr>
          <w:rFonts w:ascii="Times New Roman" w:eastAsia="Times New Roman" w:hAnsi="Times New Roman" w:cs="Times New Roman"/>
          <w:sz w:val="24"/>
          <w:szCs w:val="24"/>
        </w:rPr>
        <w:t>nning practice and/or co</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petition.</w:t>
      </w:r>
    </w:p>
    <w:p w:rsidR="00664705" w:rsidRPr="0079746D" w:rsidRDefault="00664705" w:rsidP="00C25EAD">
      <w:pPr>
        <w:spacing w:before="16" w:after="0" w:line="260" w:lineRule="exact"/>
        <w:ind w:left="720"/>
        <w:rPr>
          <w:rFonts w:ascii="Times New Roman" w:hAnsi="Times New Roman" w:cs="Times New Roman"/>
          <w:sz w:val="24"/>
          <w:szCs w:val="24"/>
        </w:rPr>
      </w:pPr>
    </w:p>
    <w:p w:rsidR="000448B1" w:rsidRDefault="008E0C72" w:rsidP="00C25EAD">
      <w:pPr>
        <w:pStyle w:val="Heading3"/>
        <w:ind w:left="720"/>
        <w:rPr>
          <w:rFonts w:eastAsia="Times New Roman"/>
        </w:rPr>
      </w:pPr>
      <w:r w:rsidRPr="0079746D">
        <w:rPr>
          <w:rFonts w:eastAsia="Times New Roman"/>
        </w:rPr>
        <w:t>Insurance coverage</w:t>
      </w:r>
    </w:p>
    <w:p w:rsidR="00664705" w:rsidRPr="0079746D" w:rsidRDefault="008E0C72" w:rsidP="00C25EAD">
      <w:pPr>
        <w:spacing w:after="0" w:line="240" w:lineRule="auto"/>
        <w:ind w:left="720" w:right="52"/>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The college district’s athletic insura</w:t>
      </w:r>
      <w:r w:rsidRPr="0079746D">
        <w:rPr>
          <w:rFonts w:ascii="Times New Roman" w:eastAsia="Times New Roman" w:hAnsi="Times New Roman" w:cs="Times New Roman"/>
          <w:spacing w:val="-1"/>
          <w:sz w:val="24"/>
          <w:szCs w:val="24"/>
        </w:rPr>
        <w:t>n</w:t>
      </w:r>
      <w:r w:rsidRPr="0079746D">
        <w:rPr>
          <w:rFonts w:ascii="Times New Roman" w:eastAsia="Times New Roman" w:hAnsi="Times New Roman" w:cs="Times New Roman"/>
          <w:sz w:val="24"/>
          <w:szCs w:val="24"/>
        </w:rPr>
        <w:t xml:space="preserve">ce </w:t>
      </w:r>
      <w:r w:rsidR="00BD16DA">
        <w:rPr>
          <w:rFonts w:ascii="Times New Roman" w:eastAsia="Times New Roman" w:hAnsi="Times New Roman" w:cs="Times New Roman"/>
          <w:sz w:val="24"/>
          <w:szCs w:val="24"/>
        </w:rPr>
        <w:t>(</w:t>
      </w:r>
      <w:r w:rsidR="00BD16DA" w:rsidRPr="00BD16DA">
        <w:rPr>
          <w:rFonts w:ascii="Times New Roman" w:hAnsi="Times New Roman" w:cs="Times New Roman"/>
          <w:sz w:val="24"/>
          <w:szCs w:val="24"/>
        </w:rPr>
        <w:t>Special Insurance Services</w:t>
      </w:r>
      <w:r w:rsidR="000448B1">
        <w:rPr>
          <w:rFonts w:ascii="Times New Roman" w:eastAsia="Times New Roman" w:hAnsi="Times New Roman" w:cs="Times New Roman"/>
          <w:sz w:val="24"/>
          <w:szCs w:val="24"/>
        </w:rPr>
        <w:t xml:space="preserve">) </w:t>
      </w:r>
      <w:r w:rsidRPr="0079746D">
        <w:rPr>
          <w:rFonts w:ascii="Times New Roman" w:eastAsia="Times New Roman" w:hAnsi="Times New Roman" w:cs="Times New Roman"/>
          <w:sz w:val="24"/>
          <w:szCs w:val="24"/>
        </w:rPr>
        <w:t xml:space="preserve">is a secondary policy, which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 xml:space="preserve">eans if you are covered by personal health insurance, your policy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ust pay or deny a c</w:t>
      </w:r>
      <w:r w:rsidRPr="0079746D">
        <w:rPr>
          <w:rFonts w:ascii="Times New Roman" w:eastAsia="Times New Roman" w:hAnsi="Times New Roman" w:cs="Times New Roman"/>
          <w:spacing w:val="1"/>
          <w:sz w:val="24"/>
          <w:szCs w:val="24"/>
        </w:rPr>
        <w:t>l</w:t>
      </w:r>
      <w:r w:rsidRPr="0079746D">
        <w:rPr>
          <w:rFonts w:ascii="Times New Roman" w:eastAsia="Times New Roman" w:hAnsi="Times New Roman" w:cs="Times New Roman"/>
          <w:sz w:val="24"/>
          <w:szCs w:val="24"/>
        </w:rPr>
        <w:t>aim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first. Any leftover balance can then be su</w:t>
      </w:r>
      <w:r w:rsidRPr="0079746D">
        <w:rPr>
          <w:rFonts w:ascii="Times New Roman" w:eastAsia="Times New Roman" w:hAnsi="Times New Roman" w:cs="Times New Roman"/>
          <w:spacing w:val="-1"/>
          <w:sz w:val="24"/>
          <w:szCs w:val="24"/>
        </w:rPr>
        <w:t>b</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itted to our insurance co</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pany for considerati</w:t>
      </w:r>
      <w:r w:rsidRPr="0079746D">
        <w:rPr>
          <w:rFonts w:ascii="Times New Roman" w:eastAsia="Times New Roman" w:hAnsi="Times New Roman" w:cs="Times New Roman"/>
          <w:spacing w:val="-1"/>
          <w:sz w:val="24"/>
          <w:szCs w:val="24"/>
        </w:rPr>
        <w:t>o</w:t>
      </w:r>
      <w:r w:rsidRPr="0079746D">
        <w:rPr>
          <w:rFonts w:ascii="Times New Roman" w:eastAsia="Times New Roman" w:hAnsi="Times New Roman" w:cs="Times New Roman"/>
          <w:sz w:val="24"/>
          <w:szCs w:val="24"/>
        </w:rPr>
        <w:t>n. If you do not have any</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health insurance the district policy bec</w:t>
      </w:r>
      <w:r w:rsidRPr="0079746D">
        <w:rPr>
          <w:rFonts w:ascii="Times New Roman" w:eastAsia="Times New Roman" w:hAnsi="Times New Roman" w:cs="Times New Roman"/>
          <w:spacing w:val="-2"/>
          <w:sz w:val="24"/>
          <w:szCs w:val="24"/>
        </w:rPr>
        <w:t>om</w:t>
      </w:r>
      <w:r w:rsidRPr="0079746D">
        <w:rPr>
          <w:rFonts w:ascii="Times New Roman" w:eastAsia="Times New Roman" w:hAnsi="Times New Roman" w:cs="Times New Roman"/>
          <w:sz w:val="24"/>
          <w:szCs w:val="24"/>
        </w:rPr>
        <w:t>es pri</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 xml:space="preserve">ary. It has a $100 deductible, per injury. The district’s policy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 xml:space="preserve">ay not </w:t>
      </w:r>
      <w:r w:rsidRPr="0079746D">
        <w:rPr>
          <w:rFonts w:ascii="Times New Roman" w:eastAsia="Times New Roman" w:hAnsi="Times New Roman" w:cs="Times New Roman"/>
          <w:sz w:val="24"/>
          <w:szCs w:val="24"/>
        </w:rPr>
        <w:lastRenderedPageBreak/>
        <w:t>cover all the e</w:t>
      </w:r>
      <w:r w:rsidRPr="0079746D">
        <w:rPr>
          <w:rFonts w:ascii="Times New Roman" w:eastAsia="Times New Roman" w:hAnsi="Times New Roman" w:cs="Times New Roman"/>
          <w:spacing w:val="-1"/>
          <w:sz w:val="24"/>
          <w:szCs w:val="24"/>
        </w:rPr>
        <w:t>x</w:t>
      </w:r>
      <w:r w:rsidRPr="0079746D">
        <w:rPr>
          <w:rFonts w:ascii="Times New Roman" w:eastAsia="Times New Roman" w:hAnsi="Times New Roman" w:cs="Times New Roman"/>
          <w:sz w:val="24"/>
          <w:szCs w:val="24"/>
        </w:rPr>
        <w:t xml:space="preserve">penses and will not </w:t>
      </w:r>
      <w:r w:rsidRPr="0079746D">
        <w:rPr>
          <w:rFonts w:ascii="Times New Roman" w:eastAsia="Times New Roman" w:hAnsi="Times New Roman" w:cs="Times New Roman"/>
          <w:spacing w:val="-1"/>
          <w:sz w:val="24"/>
          <w:szCs w:val="24"/>
        </w:rPr>
        <w:t>p</w:t>
      </w:r>
      <w:r w:rsidRPr="0079746D">
        <w:rPr>
          <w:rFonts w:ascii="Times New Roman" w:eastAsia="Times New Roman" w:hAnsi="Times New Roman" w:cs="Times New Roman"/>
          <w:sz w:val="24"/>
          <w:szCs w:val="24"/>
        </w:rPr>
        <w:t>ay</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for deducti</w:t>
      </w:r>
      <w:r w:rsidRPr="0079746D">
        <w:rPr>
          <w:rFonts w:ascii="Times New Roman" w:eastAsia="Times New Roman" w:hAnsi="Times New Roman" w:cs="Times New Roman"/>
          <w:spacing w:val="-1"/>
          <w:sz w:val="24"/>
          <w:szCs w:val="24"/>
        </w:rPr>
        <w:t>b</w:t>
      </w:r>
      <w:r w:rsidRPr="0079746D">
        <w:rPr>
          <w:rFonts w:ascii="Times New Roman" w:eastAsia="Times New Roman" w:hAnsi="Times New Roman" w:cs="Times New Roman"/>
          <w:sz w:val="24"/>
          <w:szCs w:val="24"/>
        </w:rPr>
        <w:t>les or c</w:t>
      </w:r>
      <w:r w:rsidRPr="0079746D">
        <w:rPr>
          <w:rFonts w:ascii="Times New Roman" w:eastAsia="Times New Roman" w:hAnsi="Times New Roman" w:cs="Times New Roman"/>
          <w:spacing w:val="-1"/>
          <w:sz w:val="24"/>
          <w:szCs w:val="24"/>
        </w:rPr>
        <w:t>o</w:t>
      </w:r>
      <w:r w:rsidRPr="0079746D">
        <w:rPr>
          <w:rFonts w:ascii="Times New Roman" w:eastAsia="Times New Roman" w:hAnsi="Times New Roman" w:cs="Times New Roman"/>
          <w:sz w:val="24"/>
          <w:szCs w:val="24"/>
        </w:rPr>
        <w:t>-pay</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ents from your pri</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ary insurance. Our policy covers only in-season athletic</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injuries.</w:t>
      </w:r>
      <w:r w:rsidRPr="0079746D">
        <w:rPr>
          <w:rFonts w:ascii="Times New Roman" w:eastAsia="Times New Roman" w:hAnsi="Times New Roman" w:cs="Times New Roman"/>
          <w:spacing w:val="58"/>
          <w:sz w:val="24"/>
          <w:szCs w:val="24"/>
        </w:rPr>
        <w:t xml:space="preserve"> </w:t>
      </w:r>
      <w:r w:rsidRPr="0079746D">
        <w:rPr>
          <w:rFonts w:ascii="Times New Roman" w:eastAsia="Times New Roman" w:hAnsi="Times New Roman" w:cs="Times New Roman"/>
          <w:sz w:val="24"/>
          <w:szCs w:val="24"/>
        </w:rPr>
        <w:t>YOU</w:t>
      </w:r>
      <w:r w:rsidRPr="0079746D">
        <w:rPr>
          <w:rFonts w:ascii="Times New Roman" w:eastAsia="Times New Roman" w:hAnsi="Times New Roman" w:cs="Times New Roman"/>
          <w:spacing w:val="3"/>
          <w:sz w:val="24"/>
          <w:szCs w:val="24"/>
        </w:rPr>
        <w:t xml:space="preserve"> </w:t>
      </w:r>
      <w:r w:rsidRPr="0079746D">
        <w:rPr>
          <w:rFonts w:ascii="Times New Roman" w:eastAsia="Times New Roman" w:hAnsi="Times New Roman" w:cs="Times New Roman"/>
          <w:sz w:val="24"/>
          <w:szCs w:val="24"/>
        </w:rPr>
        <w:t>ARE RESPONS</w:t>
      </w:r>
      <w:r w:rsidRPr="0079746D">
        <w:rPr>
          <w:rFonts w:ascii="Times New Roman" w:eastAsia="Times New Roman" w:hAnsi="Times New Roman" w:cs="Times New Roman"/>
          <w:spacing w:val="2"/>
          <w:sz w:val="24"/>
          <w:szCs w:val="24"/>
        </w:rPr>
        <w:t>I</w:t>
      </w:r>
      <w:r w:rsidRPr="0079746D">
        <w:rPr>
          <w:rFonts w:ascii="Times New Roman" w:eastAsia="Times New Roman" w:hAnsi="Times New Roman" w:cs="Times New Roman"/>
          <w:sz w:val="24"/>
          <w:szCs w:val="24"/>
        </w:rPr>
        <w:t>BLE FOR ALL MEDICAL</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BILLS.</w:t>
      </w:r>
    </w:p>
    <w:p w:rsidR="00664705" w:rsidRPr="0079746D" w:rsidRDefault="00664705" w:rsidP="00C25EAD">
      <w:pPr>
        <w:spacing w:before="16" w:after="0" w:line="260" w:lineRule="exact"/>
        <w:ind w:left="720"/>
        <w:rPr>
          <w:rFonts w:ascii="Times New Roman" w:hAnsi="Times New Roman" w:cs="Times New Roman"/>
          <w:sz w:val="24"/>
          <w:szCs w:val="24"/>
        </w:rPr>
      </w:pPr>
    </w:p>
    <w:p w:rsidR="000448B1" w:rsidRDefault="008E0C72" w:rsidP="00C25EAD">
      <w:pPr>
        <w:pStyle w:val="Heading3"/>
        <w:ind w:left="720"/>
        <w:rPr>
          <w:rFonts w:eastAsia="Times New Roman"/>
        </w:rPr>
      </w:pPr>
      <w:r w:rsidRPr="0079746D">
        <w:rPr>
          <w:rFonts w:eastAsia="Times New Roman"/>
        </w:rPr>
        <w:t xml:space="preserve">Reporting </w:t>
      </w:r>
      <w:r w:rsidRPr="0079746D">
        <w:rPr>
          <w:rFonts w:eastAsia="Times New Roman"/>
          <w:spacing w:val="-1"/>
        </w:rPr>
        <w:t>I</w:t>
      </w:r>
      <w:r w:rsidRPr="0079746D">
        <w:rPr>
          <w:rFonts w:eastAsia="Times New Roman"/>
        </w:rPr>
        <w:t>njuries</w:t>
      </w:r>
    </w:p>
    <w:p w:rsidR="00664705" w:rsidRPr="0079746D" w:rsidRDefault="000448B1" w:rsidP="00C25EAD">
      <w:pPr>
        <w:spacing w:after="0" w:line="240" w:lineRule="auto"/>
        <w:ind w:left="7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athletes are required to notify training personnel of any injury, no matter how slight or severe. </w:t>
      </w:r>
      <w:r w:rsidR="008E0C72" w:rsidRPr="0079746D">
        <w:rPr>
          <w:rFonts w:ascii="Times New Roman" w:eastAsia="Times New Roman" w:hAnsi="Times New Roman" w:cs="Times New Roman"/>
          <w:sz w:val="24"/>
          <w:szCs w:val="24"/>
        </w:rPr>
        <w:t>It is the athlete’s responsib</w:t>
      </w:r>
      <w:r w:rsidR="008E0C72" w:rsidRPr="0079746D">
        <w:rPr>
          <w:rFonts w:ascii="Times New Roman" w:eastAsia="Times New Roman" w:hAnsi="Times New Roman" w:cs="Times New Roman"/>
          <w:spacing w:val="1"/>
          <w:sz w:val="24"/>
          <w:szCs w:val="24"/>
        </w:rPr>
        <w:t>i</w:t>
      </w:r>
      <w:r w:rsidR="008E0C72" w:rsidRPr="0079746D">
        <w:rPr>
          <w:rFonts w:ascii="Times New Roman" w:eastAsia="Times New Roman" w:hAnsi="Times New Roman" w:cs="Times New Roman"/>
          <w:sz w:val="24"/>
          <w:szCs w:val="24"/>
        </w:rPr>
        <w:t xml:space="preserve">lity to report any athletic injury to the Athletic Trainer </w:t>
      </w:r>
      <w:r w:rsidR="008E0C72" w:rsidRPr="00406179">
        <w:rPr>
          <w:rFonts w:ascii="Times New Roman" w:eastAsia="Times New Roman" w:hAnsi="Times New Roman" w:cs="Times New Roman"/>
          <w:i/>
          <w:sz w:val="24"/>
          <w:szCs w:val="24"/>
        </w:rPr>
        <w:t>within 24 hours of the occ</w:t>
      </w:r>
      <w:r w:rsidR="008E0C72" w:rsidRPr="00406179">
        <w:rPr>
          <w:rFonts w:ascii="Times New Roman" w:eastAsia="Times New Roman" w:hAnsi="Times New Roman" w:cs="Times New Roman"/>
          <w:i/>
          <w:spacing w:val="-1"/>
          <w:sz w:val="24"/>
          <w:szCs w:val="24"/>
        </w:rPr>
        <w:t>u</w:t>
      </w:r>
      <w:r w:rsidR="008E0C72" w:rsidRPr="00406179">
        <w:rPr>
          <w:rFonts w:ascii="Times New Roman" w:eastAsia="Times New Roman" w:hAnsi="Times New Roman" w:cs="Times New Roman"/>
          <w:i/>
          <w:sz w:val="24"/>
          <w:szCs w:val="24"/>
        </w:rPr>
        <w:t>rrence of the injury</w:t>
      </w:r>
      <w:r w:rsidR="008E0C72" w:rsidRPr="0079746D">
        <w:rPr>
          <w:rFonts w:ascii="Times New Roman" w:eastAsia="Times New Roman" w:hAnsi="Times New Roman" w:cs="Times New Roman"/>
          <w:sz w:val="24"/>
          <w:szCs w:val="24"/>
        </w:rPr>
        <w:t>. Injur</w:t>
      </w:r>
      <w:r w:rsidR="008E0C72" w:rsidRPr="0079746D">
        <w:rPr>
          <w:rFonts w:ascii="Times New Roman" w:eastAsia="Times New Roman" w:hAnsi="Times New Roman" w:cs="Times New Roman"/>
          <w:spacing w:val="-2"/>
          <w:sz w:val="24"/>
          <w:szCs w:val="24"/>
        </w:rPr>
        <w:t>i</w:t>
      </w:r>
      <w:r w:rsidR="008E0C72" w:rsidRPr="0079746D">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must be immediately reported</w:t>
      </w:r>
      <w:r w:rsidR="008E0C72" w:rsidRPr="0079746D">
        <w:rPr>
          <w:rFonts w:ascii="Times New Roman" w:eastAsia="Times New Roman" w:hAnsi="Times New Roman" w:cs="Times New Roman"/>
          <w:sz w:val="24"/>
          <w:szCs w:val="24"/>
        </w:rPr>
        <w:t xml:space="preserve">; don’t wait a week to see if your injury will go away.  Injuries requiring a doctor’s visit </w:t>
      </w:r>
      <w:r w:rsidR="008E0C72" w:rsidRPr="0079746D">
        <w:rPr>
          <w:rFonts w:ascii="Times New Roman" w:eastAsia="Times New Roman" w:hAnsi="Times New Roman" w:cs="Times New Roman"/>
          <w:spacing w:val="-2"/>
          <w:sz w:val="24"/>
          <w:szCs w:val="24"/>
        </w:rPr>
        <w:t>m</w:t>
      </w:r>
      <w:r w:rsidR="008E0C72" w:rsidRPr="0079746D">
        <w:rPr>
          <w:rFonts w:ascii="Times New Roman" w:eastAsia="Times New Roman" w:hAnsi="Times New Roman" w:cs="Times New Roman"/>
          <w:sz w:val="24"/>
          <w:szCs w:val="24"/>
        </w:rPr>
        <w:t>ust be docu</w:t>
      </w:r>
      <w:r w:rsidR="008E0C72" w:rsidRPr="0079746D">
        <w:rPr>
          <w:rFonts w:ascii="Times New Roman" w:eastAsia="Times New Roman" w:hAnsi="Times New Roman" w:cs="Times New Roman"/>
          <w:spacing w:val="-2"/>
          <w:sz w:val="24"/>
          <w:szCs w:val="24"/>
        </w:rPr>
        <w:t>m</w:t>
      </w:r>
      <w:r w:rsidR="008E0C72" w:rsidRPr="0079746D">
        <w:rPr>
          <w:rFonts w:ascii="Times New Roman" w:eastAsia="Times New Roman" w:hAnsi="Times New Roman" w:cs="Times New Roman"/>
          <w:sz w:val="24"/>
          <w:szCs w:val="24"/>
        </w:rPr>
        <w:t>ented at the ti</w:t>
      </w:r>
      <w:r w:rsidR="008E0C72" w:rsidRPr="0079746D">
        <w:rPr>
          <w:rFonts w:ascii="Times New Roman" w:eastAsia="Times New Roman" w:hAnsi="Times New Roman" w:cs="Times New Roman"/>
          <w:spacing w:val="-2"/>
          <w:sz w:val="24"/>
          <w:szCs w:val="24"/>
        </w:rPr>
        <w:t>m</w:t>
      </w:r>
      <w:r w:rsidR="008E0C72" w:rsidRPr="0079746D">
        <w:rPr>
          <w:rFonts w:ascii="Times New Roman" w:eastAsia="Times New Roman" w:hAnsi="Times New Roman" w:cs="Times New Roman"/>
          <w:sz w:val="24"/>
          <w:szCs w:val="24"/>
        </w:rPr>
        <w:t>e of injury or risk non-payment</w:t>
      </w:r>
      <w:r w:rsidR="008E0C72" w:rsidRPr="0079746D">
        <w:rPr>
          <w:rFonts w:ascii="Times New Roman" w:eastAsia="Times New Roman" w:hAnsi="Times New Roman" w:cs="Times New Roman"/>
          <w:spacing w:val="-1"/>
          <w:sz w:val="24"/>
          <w:szCs w:val="24"/>
        </w:rPr>
        <w:t xml:space="preserve"> </w:t>
      </w:r>
      <w:r w:rsidR="008E0C72" w:rsidRPr="0079746D">
        <w:rPr>
          <w:rFonts w:ascii="Times New Roman" w:eastAsia="Times New Roman" w:hAnsi="Times New Roman" w:cs="Times New Roman"/>
          <w:sz w:val="24"/>
          <w:szCs w:val="24"/>
        </w:rPr>
        <w:t>by</w:t>
      </w:r>
      <w:r w:rsidR="008E0C72" w:rsidRPr="0079746D">
        <w:rPr>
          <w:rFonts w:ascii="Times New Roman" w:eastAsia="Times New Roman" w:hAnsi="Times New Roman" w:cs="Times New Roman"/>
          <w:spacing w:val="-1"/>
          <w:sz w:val="24"/>
          <w:szCs w:val="24"/>
        </w:rPr>
        <w:t xml:space="preserve"> </w:t>
      </w:r>
      <w:r w:rsidR="008E0C72" w:rsidRPr="0079746D">
        <w:rPr>
          <w:rFonts w:ascii="Times New Roman" w:eastAsia="Times New Roman" w:hAnsi="Times New Roman" w:cs="Times New Roman"/>
          <w:sz w:val="24"/>
          <w:szCs w:val="24"/>
        </w:rPr>
        <w:t>the</w:t>
      </w:r>
      <w:r w:rsidR="008E0C72" w:rsidRPr="0079746D">
        <w:rPr>
          <w:rFonts w:ascii="Times New Roman" w:eastAsia="Times New Roman" w:hAnsi="Times New Roman" w:cs="Times New Roman"/>
          <w:spacing w:val="-1"/>
          <w:sz w:val="24"/>
          <w:szCs w:val="24"/>
        </w:rPr>
        <w:t xml:space="preserve"> </w:t>
      </w:r>
      <w:r w:rsidR="008E0C72" w:rsidRPr="0079746D">
        <w:rPr>
          <w:rFonts w:ascii="Times New Roman" w:eastAsia="Times New Roman" w:hAnsi="Times New Roman" w:cs="Times New Roman"/>
          <w:sz w:val="24"/>
          <w:szCs w:val="24"/>
        </w:rPr>
        <w:t>insurance</w:t>
      </w:r>
      <w:r w:rsidR="008E0C72" w:rsidRPr="0079746D">
        <w:rPr>
          <w:rFonts w:ascii="Times New Roman" w:eastAsia="Times New Roman" w:hAnsi="Times New Roman" w:cs="Times New Roman"/>
          <w:spacing w:val="-1"/>
          <w:sz w:val="24"/>
          <w:szCs w:val="24"/>
        </w:rPr>
        <w:t xml:space="preserve"> </w:t>
      </w:r>
      <w:r w:rsidR="008E0C72" w:rsidRPr="0079746D">
        <w:rPr>
          <w:rFonts w:ascii="Times New Roman" w:eastAsia="Times New Roman" w:hAnsi="Times New Roman" w:cs="Times New Roman"/>
          <w:sz w:val="24"/>
          <w:szCs w:val="24"/>
        </w:rPr>
        <w:t>carrier.</w:t>
      </w:r>
    </w:p>
    <w:p w:rsidR="00664705" w:rsidRPr="0079746D" w:rsidRDefault="00664705" w:rsidP="00C25EAD">
      <w:pPr>
        <w:spacing w:before="16" w:after="0" w:line="260" w:lineRule="exact"/>
        <w:ind w:left="720"/>
        <w:rPr>
          <w:rFonts w:ascii="Times New Roman" w:hAnsi="Times New Roman" w:cs="Times New Roman"/>
          <w:sz w:val="24"/>
          <w:szCs w:val="24"/>
        </w:rPr>
      </w:pPr>
    </w:p>
    <w:p w:rsidR="00406179" w:rsidRDefault="00406179" w:rsidP="00406179">
      <w:pPr>
        <w:pStyle w:val="Heading3"/>
        <w:ind w:left="720"/>
        <w:rPr>
          <w:rFonts w:eastAsia="Times New Roman"/>
        </w:rPr>
      </w:pPr>
      <w:r>
        <w:rPr>
          <w:rFonts w:eastAsia="Times New Roman"/>
        </w:rPr>
        <w:t xml:space="preserve">Athletic </w:t>
      </w:r>
      <w:r w:rsidRPr="0079746D">
        <w:rPr>
          <w:rFonts w:eastAsia="Times New Roman"/>
        </w:rPr>
        <w:t>Training Room Rules</w:t>
      </w:r>
    </w:p>
    <w:p w:rsidR="00406179" w:rsidRDefault="00406179" w:rsidP="00406179">
      <w:pPr>
        <w:spacing w:after="0" w:line="240" w:lineRule="auto"/>
        <w:ind w:left="720"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Athletic Training Room is a medical facility and should be treated as one. The following rules will be strictly enforced: </w:t>
      </w:r>
    </w:p>
    <w:p w:rsidR="00406179" w:rsidRPr="00F5155F" w:rsidRDefault="00406179" w:rsidP="00406179">
      <w:pPr>
        <w:pStyle w:val="ListParagraph"/>
        <w:widowControl w:val="0"/>
        <w:numPr>
          <w:ilvl w:val="0"/>
          <w:numId w:val="13"/>
        </w:numPr>
        <w:ind w:right="375"/>
      </w:pPr>
      <w:r w:rsidRPr="00F5155F">
        <w:t>Athletes should clean up prior to entering the Athletic Training Room. If clothes are visibly dirty or sweaty, please change.</w:t>
      </w:r>
    </w:p>
    <w:p w:rsidR="00406179" w:rsidRPr="00F5155F" w:rsidRDefault="00406179" w:rsidP="00406179">
      <w:pPr>
        <w:pStyle w:val="ListParagraph"/>
        <w:widowControl w:val="0"/>
        <w:numPr>
          <w:ilvl w:val="0"/>
          <w:numId w:val="13"/>
        </w:numPr>
        <w:ind w:right="375"/>
      </w:pPr>
      <w:r w:rsidRPr="00F5155F">
        <w:t>Always rinse off prior to entering a whirlpool. Any turf, grass, dirt, sweat, or any other debris should be removed.</w:t>
      </w:r>
    </w:p>
    <w:p w:rsidR="00406179" w:rsidRPr="00F5155F" w:rsidRDefault="00406179" w:rsidP="00406179">
      <w:pPr>
        <w:pStyle w:val="ListParagraph"/>
        <w:widowControl w:val="0"/>
        <w:numPr>
          <w:ilvl w:val="0"/>
          <w:numId w:val="13"/>
        </w:numPr>
        <w:ind w:right="375"/>
      </w:pPr>
      <w:r w:rsidRPr="00F5155F">
        <w:t xml:space="preserve">Athletic Training Room phones and computers are off limits to athletes. </w:t>
      </w:r>
    </w:p>
    <w:p w:rsidR="00406179" w:rsidRPr="00F5155F" w:rsidRDefault="00406179" w:rsidP="00406179">
      <w:pPr>
        <w:pStyle w:val="ListParagraph"/>
        <w:widowControl w:val="0"/>
        <w:numPr>
          <w:ilvl w:val="0"/>
          <w:numId w:val="13"/>
        </w:numPr>
        <w:ind w:right="375"/>
      </w:pPr>
      <w:r w:rsidRPr="00F5155F">
        <w:t xml:space="preserve">No shoes on the treatment/taping tables. </w:t>
      </w:r>
    </w:p>
    <w:p w:rsidR="00406179" w:rsidRPr="00F5155F" w:rsidRDefault="00406179" w:rsidP="00406179">
      <w:pPr>
        <w:pStyle w:val="ListParagraph"/>
        <w:widowControl w:val="0"/>
        <w:numPr>
          <w:ilvl w:val="0"/>
          <w:numId w:val="13"/>
        </w:numPr>
        <w:ind w:right="375"/>
      </w:pPr>
      <w:r w:rsidRPr="00F5155F">
        <w:t xml:space="preserve">The Athletic Training Room is intended for the treatment and rehabilitation of athletic injuries. Please no loitering, napping, or lunging. </w:t>
      </w:r>
    </w:p>
    <w:p w:rsidR="00406179" w:rsidRPr="00F5155F" w:rsidRDefault="00406179" w:rsidP="00406179">
      <w:pPr>
        <w:pStyle w:val="ListParagraph"/>
        <w:widowControl w:val="0"/>
        <w:numPr>
          <w:ilvl w:val="0"/>
          <w:numId w:val="13"/>
        </w:numPr>
        <w:ind w:right="375"/>
      </w:pPr>
      <w:r w:rsidRPr="00F5155F">
        <w:t xml:space="preserve">Food is not permitted in the Athletic Training Room. </w:t>
      </w:r>
    </w:p>
    <w:p w:rsidR="00406179" w:rsidRPr="00F5155F" w:rsidRDefault="00406179" w:rsidP="00406179">
      <w:pPr>
        <w:pStyle w:val="ListParagraph"/>
        <w:widowControl w:val="0"/>
        <w:numPr>
          <w:ilvl w:val="0"/>
          <w:numId w:val="13"/>
        </w:numPr>
        <w:ind w:right="375"/>
      </w:pPr>
      <w:r>
        <w:t xml:space="preserve">To protect the privacy of other athletes, taking pictures or videos inside the Athletic Training Room is prohibited. </w:t>
      </w:r>
    </w:p>
    <w:p w:rsidR="00406179" w:rsidRDefault="00406179" w:rsidP="00406179">
      <w:pPr>
        <w:pStyle w:val="ListParagraph"/>
        <w:widowControl w:val="0"/>
        <w:numPr>
          <w:ilvl w:val="0"/>
          <w:numId w:val="13"/>
        </w:numPr>
        <w:ind w:right="375"/>
      </w:pPr>
      <w:r w:rsidRPr="00F5155F">
        <w:t>No phone calls.</w:t>
      </w:r>
    </w:p>
    <w:p w:rsidR="00406179" w:rsidRDefault="00406179" w:rsidP="00406179">
      <w:pPr>
        <w:pStyle w:val="ListParagraph"/>
        <w:widowControl w:val="0"/>
        <w:numPr>
          <w:ilvl w:val="0"/>
          <w:numId w:val="13"/>
        </w:numPr>
        <w:ind w:right="375"/>
      </w:pPr>
      <w:r w:rsidRPr="00F5155F">
        <w:t xml:space="preserve">Always sign in prior to entering the Athletic Training Room. </w:t>
      </w:r>
    </w:p>
    <w:p w:rsidR="00664705" w:rsidRPr="0079746D" w:rsidRDefault="00664705" w:rsidP="00C25EAD">
      <w:pPr>
        <w:spacing w:after="0" w:line="240" w:lineRule="auto"/>
        <w:ind w:left="720" w:right="375"/>
        <w:rPr>
          <w:rFonts w:ascii="Times New Roman" w:eastAsia="Times New Roman" w:hAnsi="Times New Roman" w:cs="Times New Roman"/>
          <w:sz w:val="24"/>
          <w:szCs w:val="24"/>
        </w:rPr>
      </w:pPr>
    </w:p>
    <w:p w:rsidR="000448B1" w:rsidRDefault="000448B1" w:rsidP="00C25EAD">
      <w:pPr>
        <w:pStyle w:val="Title"/>
        <w:ind w:left="720"/>
        <w:rPr>
          <w:rFonts w:eastAsia="Berlin Sans FB Demi"/>
        </w:rPr>
      </w:pPr>
    </w:p>
    <w:p w:rsidR="00F72A83" w:rsidRDefault="00F72A83" w:rsidP="00C25EAD">
      <w:pPr>
        <w:pStyle w:val="Title"/>
        <w:ind w:left="720"/>
        <w:rPr>
          <w:rFonts w:eastAsia="Berlin Sans FB Demi"/>
        </w:rPr>
      </w:pPr>
    </w:p>
    <w:p w:rsidR="00F72A83" w:rsidRDefault="00F72A83" w:rsidP="00C25EAD">
      <w:pPr>
        <w:pStyle w:val="Title"/>
        <w:ind w:left="720"/>
        <w:rPr>
          <w:rFonts w:eastAsia="Berlin Sans FB Demi"/>
        </w:rPr>
      </w:pPr>
    </w:p>
    <w:p w:rsidR="00F72A83" w:rsidRDefault="00F72A83" w:rsidP="00C25EAD">
      <w:pPr>
        <w:pStyle w:val="Title"/>
        <w:ind w:left="720"/>
        <w:rPr>
          <w:rFonts w:eastAsia="Berlin Sans FB Demi"/>
        </w:rPr>
      </w:pPr>
    </w:p>
    <w:p w:rsidR="00F72A83" w:rsidRDefault="00F72A83" w:rsidP="00C25EAD">
      <w:pPr>
        <w:pStyle w:val="Title"/>
        <w:ind w:left="720"/>
        <w:rPr>
          <w:rFonts w:eastAsia="Berlin Sans FB Demi"/>
        </w:rPr>
      </w:pPr>
    </w:p>
    <w:p w:rsidR="00F72A83" w:rsidRDefault="00F72A83" w:rsidP="00C25EAD">
      <w:pPr>
        <w:pStyle w:val="Title"/>
        <w:ind w:left="720"/>
        <w:rPr>
          <w:rFonts w:eastAsia="Berlin Sans FB Demi"/>
        </w:rPr>
      </w:pPr>
    </w:p>
    <w:p w:rsidR="00664705" w:rsidRPr="0079746D" w:rsidRDefault="008E0C72" w:rsidP="00C25EAD">
      <w:pPr>
        <w:pStyle w:val="Title"/>
        <w:ind w:left="720"/>
        <w:rPr>
          <w:rFonts w:eastAsia="Berlin Sans FB Demi"/>
        </w:rPr>
      </w:pPr>
      <w:r w:rsidRPr="0079746D">
        <w:rPr>
          <w:rFonts w:eastAsia="Berlin Sans FB Demi"/>
        </w:rPr>
        <w:lastRenderedPageBreak/>
        <w:t>ATHLETIC</w:t>
      </w:r>
      <w:r w:rsidRPr="0079746D">
        <w:rPr>
          <w:rFonts w:eastAsia="Berlin Sans FB Demi"/>
          <w:spacing w:val="-13"/>
        </w:rPr>
        <w:t xml:space="preserve"> </w:t>
      </w:r>
      <w:r w:rsidRPr="0079746D">
        <w:rPr>
          <w:rFonts w:eastAsia="Berlin Sans FB Demi"/>
        </w:rPr>
        <w:t>EQUIPMENT</w:t>
      </w:r>
      <w:r w:rsidRPr="0079746D">
        <w:rPr>
          <w:rFonts w:eastAsia="Berlin Sans FB Demi"/>
          <w:spacing w:val="-16"/>
        </w:rPr>
        <w:t xml:space="preserve"> </w:t>
      </w:r>
      <w:r w:rsidRPr="0079746D">
        <w:rPr>
          <w:rFonts w:eastAsia="Berlin Sans FB Demi"/>
        </w:rPr>
        <w:t>AND</w:t>
      </w:r>
      <w:r w:rsidRPr="0079746D">
        <w:rPr>
          <w:rFonts w:eastAsia="Berlin Sans FB Demi"/>
          <w:spacing w:val="-6"/>
        </w:rPr>
        <w:t xml:space="preserve"> </w:t>
      </w:r>
      <w:r w:rsidR="003E2F00">
        <w:rPr>
          <w:rFonts w:eastAsia="Berlin Sans FB Demi"/>
        </w:rPr>
        <w:t>APPAREL</w:t>
      </w:r>
    </w:p>
    <w:p w:rsidR="00664705" w:rsidRPr="0079746D" w:rsidRDefault="00664705" w:rsidP="00C25EAD">
      <w:pPr>
        <w:spacing w:after="0" w:line="200" w:lineRule="exact"/>
        <w:ind w:left="720"/>
        <w:rPr>
          <w:rFonts w:ascii="Times New Roman" w:hAnsi="Times New Roman" w:cs="Times New Roman"/>
          <w:sz w:val="24"/>
          <w:szCs w:val="24"/>
        </w:rPr>
      </w:pPr>
    </w:p>
    <w:p w:rsidR="00664705" w:rsidRDefault="008E0C72" w:rsidP="00C25EAD">
      <w:pPr>
        <w:spacing w:after="0" w:line="240" w:lineRule="auto"/>
        <w:ind w:left="720" w:right="54"/>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The PE/Athletic Attendant provides v</w:t>
      </w:r>
      <w:r w:rsidRPr="0079746D">
        <w:rPr>
          <w:rFonts w:ascii="Times New Roman" w:eastAsia="Times New Roman" w:hAnsi="Times New Roman" w:cs="Times New Roman"/>
          <w:spacing w:val="-1"/>
          <w:sz w:val="24"/>
          <w:szCs w:val="24"/>
        </w:rPr>
        <w:t>a</w:t>
      </w:r>
      <w:r w:rsidRPr="0079746D">
        <w:rPr>
          <w:rFonts w:ascii="Times New Roman" w:eastAsia="Times New Roman" w:hAnsi="Times New Roman" w:cs="Times New Roman"/>
          <w:sz w:val="24"/>
          <w:szCs w:val="24"/>
        </w:rPr>
        <w:t>rious support services to the stu</w:t>
      </w:r>
      <w:r w:rsidRPr="0079746D">
        <w:rPr>
          <w:rFonts w:ascii="Times New Roman" w:eastAsia="Times New Roman" w:hAnsi="Times New Roman" w:cs="Times New Roman"/>
          <w:spacing w:val="-2"/>
          <w:sz w:val="24"/>
          <w:szCs w:val="24"/>
        </w:rPr>
        <w:t>d</w:t>
      </w:r>
      <w:r w:rsidRPr="0079746D">
        <w:rPr>
          <w:rFonts w:ascii="Times New Roman" w:eastAsia="Times New Roman" w:hAnsi="Times New Roman" w:cs="Times New Roman"/>
          <w:sz w:val="24"/>
          <w:szCs w:val="24"/>
        </w:rPr>
        <w:t>ent athletes and</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coaches here at Folsom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 xml:space="preserve">Lake College.  These services include the issuing, </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aintena</w:t>
      </w:r>
      <w:r w:rsidRPr="0079746D">
        <w:rPr>
          <w:rFonts w:ascii="Times New Roman" w:eastAsia="Times New Roman" w:hAnsi="Times New Roman" w:cs="Times New Roman"/>
          <w:spacing w:val="-1"/>
          <w:sz w:val="24"/>
          <w:szCs w:val="24"/>
        </w:rPr>
        <w:t>n</w:t>
      </w:r>
      <w:r w:rsidRPr="0079746D">
        <w:rPr>
          <w:rFonts w:ascii="Times New Roman" w:eastAsia="Times New Roman" w:hAnsi="Times New Roman" w:cs="Times New Roman"/>
          <w:sz w:val="24"/>
          <w:szCs w:val="24"/>
        </w:rPr>
        <w:t xml:space="preserve">ce, </w:t>
      </w:r>
      <w:r w:rsidR="00406179">
        <w:rPr>
          <w:rFonts w:ascii="Times New Roman" w:eastAsia="Times New Roman" w:hAnsi="Times New Roman" w:cs="Times New Roman"/>
          <w:sz w:val="24"/>
          <w:szCs w:val="24"/>
        </w:rPr>
        <w:t xml:space="preserve">laundering, </w:t>
      </w:r>
      <w:r w:rsidRPr="0079746D">
        <w:rPr>
          <w:rFonts w:ascii="Times New Roman" w:eastAsia="Times New Roman" w:hAnsi="Times New Roman" w:cs="Times New Roman"/>
          <w:sz w:val="24"/>
          <w:szCs w:val="24"/>
        </w:rPr>
        <w:t>retrieval, and inventory of uniform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and sport equip</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ent ite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s.</w:t>
      </w:r>
    </w:p>
    <w:p w:rsidR="00406179" w:rsidRDefault="00406179" w:rsidP="00C25EAD">
      <w:pPr>
        <w:spacing w:after="0" w:line="240" w:lineRule="auto"/>
        <w:ind w:left="720" w:right="54"/>
        <w:rPr>
          <w:rFonts w:ascii="Times New Roman" w:eastAsia="Times New Roman" w:hAnsi="Times New Roman" w:cs="Times New Roman"/>
          <w:sz w:val="24"/>
          <w:szCs w:val="24"/>
        </w:rPr>
      </w:pPr>
    </w:p>
    <w:p w:rsidR="00406179" w:rsidRPr="0079746D" w:rsidRDefault="00406179" w:rsidP="00C25EAD">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 Athletic Attendant will provide specific instructions for each sport team utilizing uniform laundry services, including time and location for uniform drop-off and uniform issuance.</w:t>
      </w:r>
    </w:p>
    <w:p w:rsidR="000448B1" w:rsidRDefault="000448B1" w:rsidP="00C25EAD">
      <w:pPr>
        <w:spacing w:after="0" w:line="240" w:lineRule="auto"/>
        <w:ind w:left="720" w:right="115"/>
        <w:rPr>
          <w:rFonts w:ascii="Times New Roman" w:eastAsia="Times New Roman" w:hAnsi="Times New Roman" w:cs="Times New Roman"/>
          <w:sz w:val="24"/>
          <w:szCs w:val="24"/>
        </w:rPr>
      </w:pPr>
    </w:p>
    <w:p w:rsidR="00664705" w:rsidRPr="0079746D" w:rsidRDefault="008E0C72" w:rsidP="00C25EAD">
      <w:pPr>
        <w:spacing w:after="0" w:line="240" w:lineRule="auto"/>
        <w:ind w:left="720" w:right="115"/>
        <w:rPr>
          <w:rFonts w:ascii="Times New Roman" w:eastAsia="Times New Roman" w:hAnsi="Times New Roman" w:cs="Times New Roman"/>
          <w:sz w:val="24"/>
          <w:szCs w:val="24"/>
        </w:rPr>
      </w:pPr>
      <w:r w:rsidRPr="0079746D">
        <w:rPr>
          <w:rFonts w:ascii="Times New Roman" w:eastAsia="Times New Roman" w:hAnsi="Times New Roman" w:cs="Times New Roman"/>
          <w:sz w:val="24"/>
          <w:szCs w:val="24"/>
        </w:rPr>
        <w:t>All uniform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and equipment ite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s issued to the stud</w:t>
      </w:r>
      <w:r w:rsidRPr="0079746D">
        <w:rPr>
          <w:rFonts w:ascii="Times New Roman" w:eastAsia="Times New Roman" w:hAnsi="Times New Roman" w:cs="Times New Roman"/>
          <w:spacing w:val="-3"/>
          <w:sz w:val="24"/>
          <w:szCs w:val="24"/>
        </w:rPr>
        <w:t>e</w:t>
      </w:r>
      <w:r w:rsidRPr="0079746D">
        <w:rPr>
          <w:rFonts w:ascii="Times New Roman" w:eastAsia="Times New Roman" w:hAnsi="Times New Roman" w:cs="Times New Roman"/>
          <w:sz w:val="24"/>
          <w:szCs w:val="24"/>
        </w:rPr>
        <w:t>nt at</w:t>
      </w:r>
      <w:r w:rsidRPr="0079746D">
        <w:rPr>
          <w:rFonts w:ascii="Times New Roman" w:eastAsia="Times New Roman" w:hAnsi="Times New Roman" w:cs="Times New Roman"/>
          <w:spacing w:val="-1"/>
          <w:sz w:val="24"/>
          <w:szCs w:val="24"/>
        </w:rPr>
        <w:t>h</w:t>
      </w:r>
      <w:r w:rsidRPr="0079746D">
        <w:rPr>
          <w:rFonts w:ascii="Times New Roman" w:eastAsia="Times New Roman" w:hAnsi="Times New Roman" w:cs="Times New Roman"/>
          <w:spacing w:val="1"/>
          <w:sz w:val="24"/>
          <w:szCs w:val="24"/>
        </w:rPr>
        <w:t>l</w:t>
      </w:r>
      <w:r w:rsidRPr="0079746D">
        <w:rPr>
          <w:rFonts w:ascii="Times New Roman" w:eastAsia="Times New Roman" w:hAnsi="Times New Roman" w:cs="Times New Roman"/>
          <w:sz w:val="24"/>
          <w:szCs w:val="24"/>
        </w:rPr>
        <w:t>ete are the pr</w:t>
      </w:r>
      <w:r w:rsidRPr="0079746D">
        <w:rPr>
          <w:rFonts w:ascii="Times New Roman" w:eastAsia="Times New Roman" w:hAnsi="Times New Roman" w:cs="Times New Roman"/>
          <w:spacing w:val="-1"/>
          <w:sz w:val="24"/>
          <w:szCs w:val="24"/>
        </w:rPr>
        <w:t>o</w:t>
      </w:r>
      <w:r w:rsidRPr="0079746D">
        <w:rPr>
          <w:rFonts w:ascii="Times New Roman" w:eastAsia="Times New Roman" w:hAnsi="Times New Roman" w:cs="Times New Roman"/>
          <w:sz w:val="24"/>
          <w:szCs w:val="24"/>
        </w:rPr>
        <w:t>perty of the Folsom</w:t>
      </w:r>
      <w:r w:rsidRPr="0079746D">
        <w:rPr>
          <w:rFonts w:ascii="Times New Roman" w:eastAsia="Times New Roman" w:hAnsi="Times New Roman" w:cs="Times New Roman"/>
          <w:spacing w:val="-2"/>
          <w:sz w:val="24"/>
          <w:szCs w:val="24"/>
        </w:rPr>
        <w:t xml:space="preserve"> </w:t>
      </w:r>
      <w:r w:rsidRPr="0079746D">
        <w:rPr>
          <w:rFonts w:ascii="Times New Roman" w:eastAsia="Times New Roman" w:hAnsi="Times New Roman" w:cs="Times New Roman"/>
          <w:sz w:val="24"/>
          <w:szCs w:val="24"/>
        </w:rPr>
        <w:t>Lake College Athletic Depart</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ent.  All issued ite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s, un</w:t>
      </w:r>
      <w:r w:rsidRPr="0079746D">
        <w:rPr>
          <w:rFonts w:ascii="Times New Roman" w:eastAsia="Times New Roman" w:hAnsi="Times New Roman" w:cs="Times New Roman"/>
          <w:spacing w:val="-2"/>
          <w:sz w:val="24"/>
          <w:szCs w:val="24"/>
        </w:rPr>
        <w:t>l</w:t>
      </w:r>
      <w:r w:rsidRPr="0079746D">
        <w:rPr>
          <w:rFonts w:ascii="Times New Roman" w:eastAsia="Times New Roman" w:hAnsi="Times New Roman" w:cs="Times New Roman"/>
          <w:sz w:val="24"/>
          <w:szCs w:val="24"/>
        </w:rPr>
        <w:t>ess ot</w:t>
      </w:r>
      <w:r w:rsidRPr="0079746D">
        <w:rPr>
          <w:rFonts w:ascii="Times New Roman" w:eastAsia="Times New Roman" w:hAnsi="Times New Roman" w:cs="Times New Roman"/>
          <w:spacing w:val="-1"/>
          <w:sz w:val="24"/>
          <w:szCs w:val="24"/>
        </w:rPr>
        <w:t>h</w:t>
      </w:r>
      <w:r w:rsidRPr="0079746D">
        <w:rPr>
          <w:rFonts w:ascii="Times New Roman" w:eastAsia="Times New Roman" w:hAnsi="Times New Roman" w:cs="Times New Roman"/>
          <w:sz w:val="24"/>
          <w:szCs w:val="24"/>
        </w:rPr>
        <w:t xml:space="preserve">erwise stated, are to </w:t>
      </w:r>
      <w:r w:rsidRPr="0079746D">
        <w:rPr>
          <w:rFonts w:ascii="Times New Roman" w:eastAsia="Times New Roman" w:hAnsi="Times New Roman" w:cs="Times New Roman"/>
          <w:spacing w:val="-1"/>
          <w:sz w:val="24"/>
          <w:szCs w:val="24"/>
        </w:rPr>
        <w:t>b</w:t>
      </w:r>
      <w:r w:rsidRPr="0079746D">
        <w:rPr>
          <w:rFonts w:ascii="Times New Roman" w:eastAsia="Times New Roman" w:hAnsi="Times New Roman" w:cs="Times New Roman"/>
          <w:sz w:val="24"/>
          <w:szCs w:val="24"/>
        </w:rPr>
        <w:t>e returned to the equip</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ent staff upon the co</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pletion of the season.  Fail</w:t>
      </w:r>
      <w:r w:rsidRPr="0079746D">
        <w:rPr>
          <w:rFonts w:ascii="Times New Roman" w:eastAsia="Times New Roman" w:hAnsi="Times New Roman" w:cs="Times New Roman"/>
          <w:spacing w:val="-1"/>
          <w:sz w:val="24"/>
          <w:szCs w:val="24"/>
        </w:rPr>
        <w:t>u</w:t>
      </w:r>
      <w:r w:rsidRPr="0079746D">
        <w:rPr>
          <w:rFonts w:ascii="Times New Roman" w:eastAsia="Times New Roman" w:hAnsi="Times New Roman" w:cs="Times New Roman"/>
          <w:sz w:val="24"/>
          <w:szCs w:val="24"/>
        </w:rPr>
        <w:t>re to return issued ite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s (or failure to pay for lost ite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z w:val="24"/>
          <w:szCs w:val="24"/>
        </w:rPr>
        <w:t>s) will result in</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a “hold” b</w:t>
      </w:r>
      <w:r w:rsidRPr="0079746D">
        <w:rPr>
          <w:rFonts w:ascii="Times New Roman" w:eastAsia="Times New Roman" w:hAnsi="Times New Roman" w:cs="Times New Roman"/>
          <w:spacing w:val="-1"/>
          <w:sz w:val="24"/>
          <w:szCs w:val="24"/>
        </w:rPr>
        <w:t>e</w:t>
      </w:r>
      <w:r w:rsidRPr="0079746D">
        <w:rPr>
          <w:rFonts w:ascii="Times New Roman" w:eastAsia="Times New Roman" w:hAnsi="Times New Roman" w:cs="Times New Roman"/>
          <w:sz w:val="24"/>
          <w:szCs w:val="24"/>
        </w:rPr>
        <w:t>ing placed</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on</w:t>
      </w:r>
      <w:r w:rsidRPr="0079746D">
        <w:rPr>
          <w:rFonts w:ascii="Times New Roman" w:eastAsia="Times New Roman" w:hAnsi="Times New Roman" w:cs="Times New Roman"/>
          <w:spacing w:val="-1"/>
          <w:sz w:val="24"/>
          <w:szCs w:val="24"/>
        </w:rPr>
        <w:t xml:space="preserve"> </w:t>
      </w:r>
      <w:r w:rsidRPr="0079746D">
        <w:rPr>
          <w:rFonts w:ascii="Times New Roman" w:eastAsia="Times New Roman" w:hAnsi="Times New Roman" w:cs="Times New Roman"/>
          <w:sz w:val="24"/>
          <w:szCs w:val="24"/>
        </w:rPr>
        <w:t>the stu</w:t>
      </w:r>
      <w:r w:rsidRPr="0079746D">
        <w:rPr>
          <w:rFonts w:ascii="Times New Roman" w:eastAsia="Times New Roman" w:hAnsi="Times New Roman" w:cs="Times New Roman"/>
          <w:spacing w:val="-1"/>
          <w:sz w:val="24"/>
          <w:szCs w:val="24"/>
        </w:rPr>
        <w:t>d</w:t>
      </w:r>
      <w:r w:rsidRPr="0079746D">
        <w:rPr>
          <w:rFonts w:ascii="Times New Roman" w:eastAsia="Times New Roman" w:hAnsi="Times New Roman" w:cs="Times New Roman"/>
          <w:sz w:val="24"/>
          <w:szCs w:val="24"/>
        </w:rPr>
        <w:t>ent athl</w:t>
      </w:r>
      <w:r w:rsidRPr="0079746D">
        <w:rPr>
          <w:rFonts w:ascii="Times New Roman" w:eastAsia="Times New Roman" w:hAnsi="Times New Roman" w:cs="Times New Roman"/>
          <w:spacing w:val="-1"/>
          <w:sz w:val="24"/>
          <w:szCs w:val="24"/>
        </w:rPr>
        <w:t>e</w:t>
      </w:r>
      <w:r w:rsidRPr="0079746D">
        <w:rPr>
          <w:rFonts w:ascii="Times New Roman" w:eastAsia="Times New Roman" w:hAnsi="Times New Roman" w:cs="Times New Roman"/>
          <w:spacing w:val="1"/>
          <w:sz w:val="24"/>
          <w:szCs w:val="24"/>
        </w:rPr>
        <w:t>t</w:t>
      </w:r>
      <w:r w:rsidRPr="0079746D">
        <w:rPr>
          <w:rFonts w:ascii="Times New Roman" w:eastAsia="Times New Roman" w:hAnsi="Times New Roman" w:cs="Times New Roman"/>
          <w:sz w:val="24"/>
          <w:szCs w:val="24"/>
        </w:rPr>
        <w:t>e’s ac</w:t>
      </w:r>
      <w:r w:rsidRPr="0079746D">
        <w:rPr>
          <w:rFonts w:ascii="Times New Roman" w:eastAsia="Times New Roman" w:hAnsi="Times New Roman" w:cs="Times New Roman"/>
          <w:spacing w:val="-1"/>
          <w:sz w:val="24"/>
          <w:szCs w:val="24"/>
        </w:rPr>
        <w:t>a</w:t>
      </w:r>
      <w:r w:rsidRPr="0079746D">
        <w:rPr>
          <w:rFonts w:ascii="Times New Roman" w:eastAsia="Times New Roman" w:hAnsi="Times New Roman" w:cs="Times New Roman"/>
          <w:sz w:val="24"/>
          <w:szCs w:val="24"/>
        </w:rPr>
        <w:t>de</w:t>
      </w:r>
      <w:r w:rsidRPr="0079746D">
        <w:rPr>
          <w:rFonts w:ascii="Times New Roman" w:eastAsia="Times New Roman" w:hAnsi="Times New Roman" w:cs="Times New Roman"/>
          <w:spacing w:val="-2"/>
          <w:sz w:val="24"/>
          <w:szCs w:val="24"/>
        </w:rPr>
        <w:t>m</w:t>
      </w:r>
      <w:r w:rsidRPr="0079746D">
        <w:rPr>
          <w:rFonts w:ascii="Times New Roman" w:eastAsia="Times New Roman" w:hAnsi="Times New Roman" w:cs="Times New Roman"/>
          <w:spacing w:val="1"/>
          <w:sz w:val="24"/>
          <w:szCs w:val="24"/>
        </w:rPr>
        <w:t>i</w:t>
      </w:r>
      <w:r w:rsidRPr="0079746D">
        <w:rPr>
          <w:rFonts w:ascii="Times New Roman" w:eastAsia="Times New Roman" w:hAnsi="Times New Roman" w:cs="Times New Roman"/>
          <w:sz w:val="24"/>
          <w:szCs w:val="24"/>
        </w:rPr>
        <w:t>c record</w:t>
      </w:r>
      <w:r w:rsidR="00801204">
        <w:rPr>
          <w:rFonts w:ascii="Times New Roman" w:eastAsia="Times New Roman" w:hAnsi="Times New Roman" w:cs="Times New Roman"/>
          <w:sz w:val="24"/>
          <w:szCs w:val="24"/>
        </w:rPr>
        <w:t xml:space="preserve"> and other applicable actions undertaken by the college to recover college assets</w:t>
      </w:r>
      <w:r w:rsidRPr="0079746D">
        <w:rPr>
          <w:rFonts w:ascii="Times New Roman" w:eastAsia="Times New Roman" w:hAnsi="Times New Roman" w:cs="Times New Roman"/>
          <w:sz w:val="24"/>
          <w:szCs w:val="24"/>
        </w:rPr>
        <w:t>.</w:t>
      </w:r>
    </w:p>
    <w:p w:rsidR="00664705" w:rsidRPr="0079746D" w:rsidRDefault="00664705" w:rsidP="00C25EAD">
      <w:pPr>
        <w:spacing w:after="0"/>
        <w:ind w:left="720"/>
        <w:rPr>
          <w:rFonts w:ascii="Times New Roman" w:hAnsi="Times New Roman" w:cs="Times New Roman"/>
          <w:sz w:val="24"/>
          <w:szCs w:val="24"/>
        </w:rPr>
        <w:sectPr w:rsidR="00664705" w:rsidRPr="0079746D" w:rsidSect="0082313B">
          <w:pgSz w:w="12240" w:h="15840"/>
          <w:pgMar w:top="1440" w:right="1440" w:bottom="1440" w:left="1440" w:header="720" w:footer="720" w:gutter="0"/>
          <w:cols w:space="720"/>
          <w:docGrid w:linePitch="299"/>
        </w:sectPr>
      </w:pPr>
    </w:p>
    <w:p w:rsidR="0079746D" w:rsidRPr="0079746D" w:rsidRDefault="0079746D" w:rsidP="00C25EAD">
      <w:pPr>
        <w:pStyle w:val="Title"/>
        <w:ind w:left="720"/>
      </w:pPr>
      <w:r w:rsidRPr="0079746D">
        <w:lastRenderedPageBreak/>
        <w:t>FOLSOM LAKE COLLEGE</w:t>
      </w:r>
    </w:p>
    <w:p w:rsidR="0079746D" w:rsidRPr="0079746D" w:rsidRDefault="00F72A83" w:rsidP="00C25EAD">
      <w:pPr>
        <w:pStyle w:val="Title"/>
        <w:ind w:left="720"/>
      </w:pPr>
      <w:r>
        <w:t xml:space="preserve">ATHLETIC </w:t>
      </w:r>
      <w:r w:rsidR="0079746D" w:rsidRPr="0079746D">
        <w:t>CODE OF CONDUCT</w:t>
      </w:r>
    </w:p>
    <w:p w:rsidR="0079746D" w:rsidRPr="0079746D" w:rsidRDefault="00801204" w:rsidP="00C25EAD">
      <w:pPr>
        <w:ind w:left="720"/>
        <w:rPr>
          <w:rFonts w:ascii="Times New Roman" w:hAnsi="Times New Roman" w:cs="Times New Roman"/>
          <w:sz w:val="24"/>
          <w:szCs w:val="24"/>
        </w:rPr>
      </w:pPr>
      <w:r>
        <w:rPr>
          <w:rFonts w:ascii="Times New Roman" w:hAnsi="Times New Roman" w:cs="Times New Roman"/>
          <w:sz w:val="24"/>
          <w:szCs w:val="24"/>
        </w:rPr>
        <w:t xml:space="preserve">All students representing </w:t>
      </w:r>
      <w:r w:rsidR="0079746D" w:rsidRPr="0079746D">
        <w:rPr>
          <w:rFonts w:ascii="Times New Roman" w:hAnsi="Times New Roman" w:cs="Times New Roman"/>
          <w:sz w:val="24"/>
          <w:szCs w:val="24"/>
        </w:rPr>
        <w:t xml:space="preserve">Folsom Lake College in </w:t>
      </w:r>
      <w:r w:rsidR="008B474C">
        <w:rPr>
          <w:rFonts w:ascii="Times New Roman" w:hAnsi="Times New Roman" w:cs="Times New Roman"/>
          <w:sz w:val="24"/>
          <w:szCs w:val="24"/>
        </w:rPr>
        <w:t xml:space="preserve">intercollegiate </w:t>
      </w:r>
      <w:r w:rsidR="0079746D" w:rsidRPr="0079746D">
        <w:rPr>
          <w:rFonts w:ascii="Times New Roman" w:hAnsi="Times New Roman" w:cs="Times New Roman"/>
          <w:sz w:val="24"/>
          <w:szCs w:val="24"/>
        </w:rPr>
        <w:t>athletic competition are expected to:</w:t>
      </w:r>
    </w:p>
    <w:p w:rsidR="0079746D" w:rsidRPr="0079746D" w:rsidRDefault="0079746D" w:rsidP="00C25EAD">
      <w:pPr>
        <w:pStyle w:val="ListParagraph"/>
        <w:numPr>
          <w:ilvl w:val="0"/>
          <w:numId w:val="1"/>
        </w:numPr>
        <w:ind w:left="720"/>
      </w:pPr>
      <w:r w:rsidRPr="0079746D">
        <w:t>Accept the concept that participation in intercollegiate athlet</w:t>
      </w:r>
      <w:r w:rsidR="00801204">
        <w:t>ics is a privilege, not a right;</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 xml:space="preserve">Demonstrate good citizenship, sportsmanship, honesty, and integrity on the field or court, on campus, in the </w:t>
      </w:r>
      <w:r w:rsidR="00801204">
        <w:t>classroom, and in the community;</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Attend class regularly</w:t>
      </w:r>
      <w:r w:rsidR="00801204">
        <w:t>;</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Develop and follow an academic plan to obtain a certificate, an A.A. de</w:t>
      </w:r>
      <w:r w:rsidR="00801204">
        <w:t>gree, or attain transfer status;</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 xml:space="preserve">Demonstrate and understand that participation in athletics is contingent upon adherence to all </w:t>
      </w:r>
      <w:r w:rsidR="00801204">
        <w:t>California Community College Athletic Association (</w:t>
      </w:r>
      <w:r w:rsidRPr="0079746D">
        <w:t>CCCAA</w:t>
      </w:r>
      <w:r w:rsidR="00801204">
        <w:t>)</w:t>
      </w:r>
      <w:r w:rsidRPr="0079746D">
        <w:t>, Bay Valley &amp; Big 8 Conference, and FLC athletic d</w:t>
      </w:r>
      <w:r w:rsidR="00801204">
        <w:t>epartment rules and regulations;</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 xml:space="preserve">Acknowledge that compliance with the </w:t>
      </w:r>
      <w:r w:rsidR="008B474C">
        <w:t>Student athlete</w:t>
      </w:r>
      <w:r w:rsidRPr="0079746D">
        <w:t xml:space="preserve"> Code of Conduct is required for participation in at</w:t>
      </w:r>
      <w:r w:rsidR="00801204">
        <w:t xml:space="preserve">hletics at Folsom Lake College; and, </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 xml:space="preserve">Acknowledge that any violation of the Code of Conduct will result in appropriate progressive discipline as determined by the Head Coach, Athletic Coordinator, and/or the </w:t>
      </w:r>
      <w:r w:rsidR="00801204">
        <w:t>Dean of</w:t>
      </w:r>
      <w:r w:rsidR="008C44B3">
        <w:t xml:space="preserve"> Athletics.</w:t>
      </w:r>
    </w:p>
    <w:p w:rsidR="0079746D" w:rsidRPr="0079746D" w:rsidRDefault="0079746D" w:rsidP="00C25EAD">
      <w:pPr>
        <w:pStyle w:val="ListParagraph"/>
      </w:pPr>
    </w:p>
    <w:p w:rsidR="0079746D" w:rsidRPr="0079746D" w:rsidRDefault="00801204" w:rsidP="00C25EAD">
      <w:pPr>
        <w:pStyle w:val="Heading2"/>
        <w:ind w:left="720"/>
      </w:pPr>
      <w:r>
        <w:t>Sportsmanship</w:t>
      </w:r>
    </w:p>
    <w:p w:rsidR="0079746D" w:rsidRPr="0079746D" w:rsidRDefault="0079746D" w:rsidP="00446C3C">
      <w:pPr>
        <w:ind w:left="720"/>
        <w:rPr>
          <w:rFonts w:ascii="Times New Roman" w:hAnsi="Times New Roman" w:cs="Times New Roman"/>
          <w:sz w:val="24"/>
          <w:szCs w:val="24"/>
        </w:rPr>
      </w:pPr>
      <w:r w:rsidRPr="0079746D">
        <w:rPr>
          <w:rFonts w:ascii="Times New Roman" w:hAnsi="Times New Roman" w:cs="Times New Roman"/>
          <w:sz w:val="24"/>
          <w:szCs w:val="24"/>
        </w:rPr>
        <w:t xml:space="preserve">Folsom Lake College student athletes are ambassadors for FLC and enjoy certain privileges with such status.  They also bear the responsibility of behaving with dignity and sportsmanship.  </w:t>
      </w:r>
      <w:r w:rsidR="008B474C">
        <w:rPr>
          <w:rFonts w:ascii="Times New Roman" w:hAnsi="Times New Roman" w:cs="Times New Roman"/>
          <w:sz w:val="24"/>
          <w:szCs w:val="24"/>
        </w:rPr>
        <w:t>Student athlete</w:t>
      </w:r>
      <w:r w:rsidRPr="0079746D">
        <w:rPr>
          <w:rFonts w:ascii="Times New Roman" w:hAnsi="Times New Roman" w:cs="Times New Roman"/>
          <w:sz w:val="24"/>
          <w:szCs w:val="24"/>
        </w:rPr>
        <w:t>s will conduct themselves with honesty and good sportsmanship during games and competition.  Behavior must at all times reflect the high standards of honor and dignity that should characterize participation in co</w:t>
      </w:r>
      <w:r w:rsidR="00801204">
        <w:rPr>
          <w:rFonts w:ascii="Times New Roman" w:hAnsi="Times New Roman" w:cs="Times New Roman"/>
          <w:sz w:val="24"/>
          <w:szCs w:val="24"/>
        </w:rPr>
        <w:t>mpetitive sports.  Student a</w:t>
      </w:r>
      <w:r w:rsidRPr="0079746D">
        <w:rPr>
          <w:rFonts w:ascii="Times New Roman" w:hAnsi="Times New Roman" w:cs="Times New Roman"/>
          <w:sz w:val="24"/>
          <w:szCs w:val="24"/>
        </w:rPr>
        <w:t xml:space="preserve">thletes will act in a manner reflecting positively on the reputation of Folsom Lake College both on </w:t>
      </w:r>
      <w:r w:rsidR="00801204">
        <w:rPr>
          <w:rFonts w:ascii="Times New Roman" w:hAnsi="Times New Roman" w:cs="Times New Roman"/>
          <w:sz w:val="24"/>
          <w:szCs w:val="24"/>
        </w:rPr>
        <w:t xml:space="preserve">and off the </w:t>
      </w:r>
      <w:r w:rsidR="00801204" w:rsidRPr="00801204">
        <w:rPr>
          <w:rFonts w:ascii="Times New Roman" w:hAnsi="Times New Roman" w:cs="Times New Roman"/>
          <w:i/>
          <w:sz w:val="24"/>
          <w:szCs w:val="24"/>
        </w:rPr>
        <w:t>field of play</w:t>
      </w:r>
      <w:r w:rsidR="00801204">
        <w:rPr>
          <w:rFonts w:ascii="Times New Roman" w:hAnsi="Times New Roman" w:cs="Times New Roman"/>
          <w:sz w:val="24"/>
          <w:szCs w:val="24"/>
        </w:rPr>
        <w:t xml:space="preserve">, </w:t>
      </w:r>
      <w:r w:rsidRPr="0079746D">
        <w:rPr>
          <w:rFonts w:ascii="Times New Roman" w:hAnsi="Times New Roman" w:cs="Times New Roman"/>
          <w:sz w:val="24"/>
          <w:szCs w:val="24"/>
        </w:rPr>
        <w:t>when traveling</w:t>
      </w:r>
      <w:r w:rsidR="00801204">
        <w:rPr>
          <w:rFonts w:ascii="Times New Roman" w:hAnsi="Times New Roman" w:cs="Times New Roman"/>
          <w:sz w:val="24"/>
          <w:szCs w:val="24"/>
        </w:rPr>
        <w:t>,</w:t>
      </w:r>
      <w:r w:rsidRPr="0079746D">
        <w:rPr>
          <w:rFonts w:ascii="Times New Roman" w:hAnsi="Times New Roman" w:cs="Times New Roman"/>
          <w:sz w:val="24"/>
          <w:szCs w:val="24"/>
        </w:rPr>
        <w:t xml:space="preserve"> and participating at other institutions.  Our </w:t>
      </w:r>
      <w:r w:rsidR="00801204">
        <w:rPr>
          <w:rFonts w:ascii="Times New Roman" w:hAnsi="Times New Roman" w:cs="Times New Roman"/>
          <w:sz w:val="24"/>
          <w:szCs w:val="24"/>
        </w:rPr>
        <w:t xml:space="preserve">core value is student </w:t>
      </w:r>
      <w:r w:rsidRPr="0079746D">
        <w:rPr>
          <w:rFonts w:ascii="Times New Roman" w:hAnsi="Times New Roman" w:cs="Times New Roman"/>
          <w:sz w:val="24"/>
          <w:szCs w:val="24"/>
        </w:rPr>
        <w:t xml:space="preserve">athletes </w:t>
      </w:r>
      <w:r w:rsidR="00801204">
        <w:rPr>
          <w:rFonts w:ascii="Times New Roman" w:hAnsi="Times New Roman" w:cs="Times New Roman"/>
          <w:sz w:val="24"/>
          <w:szCs w:val="24"/>
        </w:rPr>
        <w:t xml:space="preserve">shall </w:t>
      </w:r>
      <w:r w:rsidRPr="0079746D">
        <w:rPr>
          <w:rFonts w:ascii="Times New Roman" w:hAnsi="Times New Roman" w:cs="Times New Roman"/>
          <w:sz w:val="24"/>
          <w:szCs w:val="24"/>
        </w:rPr>
        <w:t>always maintain an attitude of respect toward opponents</w:t>
      </w:r>
      <w:r w:rsidR="00801204">
        <w:rPr>
          <w:rFonts w:ascii="Times New Roman" w:hAnsi="Times New Roman" w:cs="Times New Roman"/>
          <w:sz w:val="24"/>
          <w:szCs w:val="24"/>
        </w:rPr>
        <w:t>, officials, and fans</w:t>
      </w:r>
      <w:r w:rsidRPr="0079746D">
        <w:rPr>
          <w:rFonts w:ascii="Times New Roman" w:hAnsi="Times New Roman" w:cs="Times New Roman"/>
          <w:sz w:val="24"/>
          <w:szCs w:val="24"/>
        </w:rPr>
        <w:t>.  As models</w:t>
      </w:r>
      <w:r w:rsidR="00801204">
        <w:rPr>
          <w:rFonts w:ascii="Times New Roman" w:hAnsi="Times New Roman" w:cs="Times New Roman"/>
          <w:sz w:val="24"/>
          <w:szCs w:val="24"/>
        </w:rPr>
        <w:t xml:space="preserve"> of good sportsmanship, student </w:t>
      </w:r>
      <w:r w:rsidRPr="0079746D">
        <w:rPr>
          <w:rFonts w:ascii="Times New Roman" w:hAnsi="Times New Roman" w:cs="Times New Roman"/>
          <w:sz w:val="24"/>
          <w:szCs w:val="24"/>
        </w:rPr>
        <w:t>athletes should look for ways to encourage and appreciate quality play and effort, regardless of whethe</w:t>
      </w:r>
      <w:r w:rsidR="00801204">
        <w:rPr>
          <w:rFonts w:ascii="Times New Roman" w:hAnsi="Times New Roman" w:cs="Times New Roman"/>
          <w:sz w:val="24"/>
          <w:szCs w:val="24"/>
        </w:rPr>
        <w:t xml:space="preserve">r it is exhibited by a teammate, fan, </w:t>
      </w:r>
      <w:r w:rsidRPr="0079746D">
        <w:rPr>
          <w:rFonts w:ascii="Times New Roman" w:hAnsi="Times New Roman" w:cs="Times New Roman"/>
          <w:sz w:val="24"/>
          <w:szCs w:val="24"/>
        </w:rPr>
        <w:t>or opponent.</w:t>
      </w:r>
    </w:p>
    <w:p w:rsidR="0079746D" w:rsidRPr="0079746D" w:rsidRDefault="0079746D" w:rsidP="00C25EAD">
      <w:pPr>
        <w:ind w:left="720"/>
        <w:rPr>
          <w:rFonts w:ascii="Times New Roman" w:hAnsi="Times New Roman" w:cs="Times New Roman"/>
          <w:sz w:val="24"/>
          <w:szCs w:val="24"/>
        </w:rPr>
      </w:pPr>
      <w:r w:rsidRPr="0079746D">
        <w:rPr>
          <w:rFonts w:ascii="Times New Roman" w:hAnsi="Times New Roman" w:cs="Times New Roman"/>
          <w:sz w:val="24"/>
          <w:szCs w:val="24"/>
        </w:rPr>
        <w:lastRenderedPageBreak/>
        <w:t>While intense and emotional game action and conduct is certainly a reasonable part of intercollegiate sports cont</w:t>
      </w:r>
      <w:r w:rsidR="00801204">
        <w:rPr>
          <w:rFonts w:ascii="Times New Roman" w:hAnsi="Times New Roman" w:cs="Times New Roman"/>
          <w:sz w:val="24"/>
          <w:szCs w:val="24"/>
        </w:rPr>
        <w:t xml:space="preserve">ests, our student </w:t>
      </w:r>
      <w:r w:rsidRPr="0079746D">
        <w:rPr>
          <w:rFonts w:ascii="Times New Roman" w:hAnsi="Times New Roman" w:cs="Times New Roman"/>
          <w:sz w:val="24"/>
          <w:szCs w:val="24"/>
        </w:rPr>
        <w:t>athletes should never demean the dignity and individuality of the opponent, the official, or of the athletic contest.</w:t>
      </w:r>
      <w:r w:rsidR="00801204">
        <w:rPr>
          <w:rFonts w:ascii="Times New Roman" w:hAnsi="Times New Roman" w:cs="Times New Roman"/>
          <w:sz w:val="24"/>
          <w:szCs w:val="24"/>
        </w:rPr>
        <w:t xml:space="preserve"> Folsom Lake College student </w:t>
      </w:r>
      <w:r w:rsidRPr="0079746D">
        <w:rPr>
          <w:rFonts w:ascii="Times New Roman" w:hAnsi="Times New Roman" w:cs="Times New Roman"/>
          <w:sz w:val="24"/>
          <w:szCs w:val="24"/>
        </w:rPr>
        <w:t>athletes are expressly prohibited from engaging in the following behavior at any intercollegiate athletic event:</w:t>
      </w:r>
    </w:p>
    <w:p w:rsidR="0079746D" w:rsidRPr="0079746D" w:rsidRDefault="0079746D" w:rsidP="00C25EAD">
      <w:pPr>
        <w:pStyle w:val="ListParagraph"/>
        <w:numPr>
          <w:ilvl w:val="0"/>
          <w:numId w:val="1"/>
        </w:numPr>
        <w:ind w:left="720"/>
      </w:pPr>
      <w:r w:rsidRPr="0079746D">
        <w:t>Fighting opponents, fans, or officials</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Verbal or physical taunting opponents or their fans</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Inappropriate celebrations with the intent to demean opponents or their fans</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Disrespectful attitude toward opponents, fans and game officials</w:t>
      </w:r>
    </w:p>
    <w:p w:rsidR="0079746D" w:rsidRPr="0079746D" w:rsidRDefault="0079746D" w:rsidP="00C25EAD">
      <w:pPr>
        <w:pStyle w:val="ListParagraph"/>
      </w:pPr>
    </w:p>
    <w:p w:rsidR="0079746D" w:rsidRPr="0079746D" w:rsidRDefault="0079746D" w:rsidP="00C25EAD">
      <w:pPr>
        <w:pStyle w:val="ListParagraph"/>
        <w:numPr>
          <w:ilvl w:val="0"/>
          <w:numId w:val="1"/>
        </w:numPr>
        <w:ind w:left="720"/>
      </w:pPr>
      <w:r w:rsidRPr="0079746D">
        <w:t>Profane and vulgar language and/or gestures</w:t>
      </w:r>
    </w:p>
    <w:p w:rsidR="0079746D" w:rsidRPr="0079746D" w:rsidRDefault="0079746D" w:rsidP="00C25EAD">
      <w:pPr>
        <w:pStyle w:val="ListParagraph"/>
      </w:pPr>
    </w:p>
    <w:p w:rsidR="0079746D" w:rsidRPr="0079746D" w:rsidRDefault="00801204" w:rsidP="00C25EAD">
      <w:pPr>
        <w:pStyle w:val="Heading2"/>
        <w:ind w:left="720"/>
      </w:pPr>
      <w:r>
        <w:t>Substance Use</w:t>
      </w:r>
    </w:p>
    <w:p w:rsidR="0079746D" w:rsidRPr="0079746D" w:rsidRDefault="0079746D" w:rsidP="00C25EAD">
      <w:pPr>
        <w:ind w:left="720"/>
        <w:rPr>
          <w:rFonts w:ascii="Times New Roman" w:hAnsi="Times New Roman" w:cs="Times New Roman"/>
          <w:sz w:val="24"/>
          <w:szCs w:val="24"/>
        </w:rPr>
      </w:pPr>
      <w:r w:rsidRPr="0079746D">
        <w:rPr>
          <w:rFonts w:ascii="Times New Roman" w:hAnsi="Times New Roman" w:cs="Times New Roman"/>
          <w:sz w:val="24"/>
          <w:szCs w:val="24"/>
        </w:rPr>
        <w:t xml:space="preserve">Folsom Lake College </w:t>
      </w:r>
      <w:r w:rsidR="008B474C">
        <w:rPr>
          <w:rFonts w:ascii="Times New Roman" w:hAnsi="Times New Roman" w:cs="Times New Roman"/>
          <w:sz w:val="24"/>
          <w:szCs w:val="24"/>
        </w:rPr>
        <w:t>student athlete</w:t>
      </w:r>
      <w:r w:rsidRPr="0079746D">
        <w:rPr>
          <w:rFonts w:ascii="Times New Roman" w:hAnsi="Times New Roman" w:cs="Times New Roman"/>
          <w:sz w:val="24"/>
          <w:szCs w:val="24"/>
        </w:rPr>
        <w:t xml:space="preserve">s are expected to abide by the rules of the CCCAA and their respective FLC coach’s team rules regarding alcohol and substance use.  While California state law allows alcohol purchase and consumption for adults 21 years of age and older, the FLC athletic department strongly discourages the use of alcohol by any team member during the season of sport.  </w:t>
      </w:r>
      <w:r w:rsidRPr="0079746D">
        <w:rPr>
          <w:rFonts w:ascii="Times New Roman" w:hAnsi="Times New Roman" w:cs="Times New Roman"/>
          <w:b/>
          <w:sz w:val="24"/>
          <w:szCs w:val="24"/>
          <w:u w:val="single"/>
        </w:rPr>
        <w:t xml:space="preserve">Under-age drinking is a violation of the </w:t>
      </w:r>
      <w:r w:rsidR="00801204">
        <w:rPr>
          <w:rFonts w:ascii="Times New Roman" w:hAnsi="Times New Roman" w:cs="Times New Roman"/>
          <w:b/>
          <w:sz w:val="24"/>
          <w:szCs w:val="24"/>
          <w:u w:val="single"/>
        </w:rPr>
        <w:t xml:space="preserve">law and the FLC </w:t>
      </w:r>
      <w:r w:rsidRPr="0079746D">
        <w:rPr>
          <w:rFonts w:ascii="Times New Roman" w:hAnsi="Times New Roman" w:cs="Times New Roman"/>
          <w:b/>
          <w:sz w:val="24"/>
          <w:szCs w:val="24"/>
          <w:u w:val="single"/>
        </w:rPr>
        <w:t>Code of Conduct.</w:t>
      </w:r>
      <w:r w:rsidRPr="0079746D">
        <w:rPr>
          <w:rFonts w:ascii="Times New Roman" w:hAnsi="Times New Roman" w:cs="Times New Roman"/>
          <w:sz w:val="24"/>
          <w:szCs w:val="24"/>
        </w:rPr>
        <w:t xml:space="preserve">  Even those students who are of legal drinking age </w:t>
      </w:r>
      <w:r w:rsidR="00801204">
        <w:rPr>
          <w:rFonts w:ascii="Times New Roman" w:hAnsi="Times New Roman" w:cs="Times New Roman"/>
          <w:sz w:val="24"/>
          <w:szCs w:val="24"/>
        </w:rPr>
        <w:t xml:space="preserve">must abide by CCCAA and Student </w:t>
      </w:r>
      <w:r w:rsidRPr="0079746D">
        <w:rPr>
          <w:rFonts w:ascii="Times New Roman" w:hAnsi="Times New Roman" w:cs="Times New Roman"/>
          <w:sz w:val="24"/>
          <w:szCs w:val="24"/>
        </w:rPr>
        <w:t xml:space="preserve">Athlete Code of Conduct </w:t>
      </w:r>
      <w:r w:rsidR="00826417">
        <w:rPr>
          <w:rFonts w:ascii="Times New Roman" w:hAnsi="Times New Roman" w:cs="Times New Roman"/>
          <w:sz w:val="24"/>
          <w:szCs w:val="24"/>
        </w:rPr>
        <w:t xml:space="preserve">(see page 19) </w:t>
      </w:r>
      <w:r w:rsidRPr="0079746D">
        <w:rPr>
          <w:rFonts w:ascii="Times New Roman" w:hAnsi="Times New Roman" w:cs="Times New Roman"/>
          <w:sz w:val="24"/>
          <w:szCs w:val="24"/>
        </w:rPr>
        <w:t>rules relating to alcohol use.</w:t>
      </w:r>
    </w:p>
    <w:p w:rsidR="0079746D" w:rsidRPr="0079746D" w:rsidRDefault="0079746D" w:rsidP="00C25EAD">
      <w:pPr>
        <w:ind w:left="720"/>
        <w:rPr>
          <w:rFonts w:ascii="Times New Roman" w:hAnsi="Times New Roman" w:cs="Times New Roman"/>
          <w:sz w:val="24"/>
          <w:szCs w:val="24"/>
        </w:rPr>
      </w:pPr>
      <w:r w:rsidRPr="0079746D">
        <w:rPr>
          <w:rFonts w:ascii="Times New Roman" w:hAnsi="Times New Roman" w:cs="Times New Roman"/>
          <w:sz w:val="24"/>
          <w:szCs w:val="24"/>
        </w:rPr>
        <w:t>The use of illegal and/or “performance enhancing” drugs is totally inconsistent with the purpose of intercollegiate athletics and creates a danger to t</w:t>
      </w:r>
      <w:r w:rsidR="00801204">
        <w:rPr>
          <w:rFonts w:ascii="Times New Roman" w:hAnsi="Times New Roman" w:cs="Times New Roman"/>
          <w:sz w:val="24"/>
          <w:szCs w:val="24"/>
        </w:rPr>
        <w:t xml:space="preserve">he health and safety of student </w:t>
      </w:r>
      <w:r w:rsidRPr="0079746D">
        <w:rPr>
          <w:rFonts w:ascii="Times New Roman" w:hAnsi="Times New Roman" w:cs="Times New Roman"/>
          <w:sz w:val="24"/>
          <w:szCs w:val="24"/>
        </w:rPr>
        <w:t>athlet</w:t>
      </w:r>
      <w:r w:rsidR="00801204">
        <w:rPr>
          <w:rFonts w:ascii="Times New Roman" w:hAnsi="Times New Roman" w:cs="Times New Roman"/>
          <w:sz w:val="24"/>
          <w:szCs w:val="24"/>
        </w:rPr>
        <w:t xml:space="preserve">es and their teammates. Student </w:t>
      </w:r>
      <w:r w:rsidRPr="0079746D">
        <w:rPr>
          <w:rFonts w:ascii="Times New Roman" w:hAnsi="Times New Roman" w:cs="Times New Roman"/>
          <w:sz w:val="24"/>
          <w:szCs w:val="24"/>
        </w:rPr>
        <w:t xml:space="preserve">athletes are specifically cautioned against illegal or unauthorized use of alcohol, drugs, and other intoxicants and </w:t>
      </w:r>
      <w:r w:rsidRPr="0079746D">
        <w:rPr>
          <w:rFonts w:ascii="Times New Roman" w:hAnsi="Times New Roman" w:cs="Times New Roman"/>
          <w:sz w:val="24"/>
          <w:szCs w:val="24"/>
          <w:u w:val="single"/>
        </w:rPr>
        <w:t>shall not:</w:t>
      </w:r>
    </w:p>
    <w:p w:rsidR="0079746D" w:rsidRPr="0079746D" w:rsidRDefault="0079746D" w:rsidP="00C25EAD">
      <w:pPr>
        <w:pStyle w:val="ListParagraph"/>
        <w:numPr>
          <w:ilvl w:val="0"/>
          <w:numId w:val="1"/>
        </w:numPr>
        <w:ind w:left="720"/>
      </w:pPr>
      <w:r w:rsidRPr="0079746D">
        <w:t>Use or be under the influence of drugs not prescribed by a physician</w:t>
      </w:r>
    </w:p>
    <w:p w:rsidR="0079746D" w:rsidRPr="0079746D" w:rsidRDefault="0079746D" w:rsidP="00C25EAD">
      <w:pPr>
        <w:pStyle w:val="ListParagraph"/>
        <w:numPr>
          <w:ilvl w:val="0"/>
          <w:numId w:val="1"/>
        </w:numPr>
        <w:ind w:left="720"/>
      </w:pPr>
      <w:r w:rsidRPr="0079746D">
        <w:t>Drink, be under the influence of, or be in possession of alcohol on campus, during any intercollegiate event, athletic practice, on road trips associated with athletic events, or at team social activities</w:t>
      </w:r>
    </w:p>
    <w:p w:rsidR="0079746D" w:rsidRPr="0079746D" w:rsidRDefault="0079746D" w:rsidP="00C25EAD">
      <w:pPr>
        <w:pStyle w:val="ListParagraph"/>
        <w:numPr>
          <w:ilvl w:val="0"/>
          <w:numId w:val="1"/>
        </w:numPr>
        <w:ind w:left="720"/>
      </w:pPr>
      <w:r w:rsidRPr="0079746D">
        <w:t>Use tobacco products on campus during any intercollegiate event, athletic practice, on road trips associated with athletic events, or at team social activities.</w:t>
      </w:r>
    </w:p>
    <w:p w:rsidR="0079746D" w:rsidRPr="0079746D" w:rsidRDefault="0079746D" w:rsidP="00C25EAD">
      <w:pPr>
        <w:pStyle w:val="ListParagraph"/>
      </w:pPr>
    </w:p>
    <w:p w:rsidR="0079746D" w:rsidRDefault="0079746D" w:rsidP="00C25EAD">
      <w:pPr>
        <w:ind w:left="720"/>
        <w:rPr>
          <w:rFonts w:ascii="Times New Roman" w:hAnsi="Times New Roman" w:cs="Times New Roman"/>
          <w:sz w:val="24"/>
          <w:szCs w:val="24"/>
        </w:rPr>
      </w:pPr>
      <w:r w:rsidRPr="0079746D">
        <w:rPr>
          <w:rFonts w:ascii="Times New Roman" w:hAnsi="Times New Roman" w:cs="Times New Roman"/>
          <w:sz w:val="24"/>
          <w:szCs w:val="24"/>
        </w:rPr>
        <w:t xml:space="preserve">The </w:t>
      </w:r>
      <w:r w:rsidR="00801204">
        <w:rPr>
          <w:rFonts w:ascii="Times New Roman" w:hAnsi="Times New Roman" w:cs="Times New Roman"/>
          <w:sz w:val="24"/>
          <w:szCs w:val="24"/>
        </w:rPr>
        <w:t>CCCAA</w:t>
      </w:r>
      <w:r w:rsidRPr="0079746D">
        <w:rPr>
          <w:rFonts w:ascii="Times New Roman" w:hAnsi="Times New Roman" w:cs="Times New Roman"/>
          <w:sz w:val="24"/>
          <w:szCs w:val="24"/>
        </w:rPr>
        <w:t xml:space="preserve"> Constitution prohib</w:t>
      </w:r>
      <w:r w:rsidR="00801204">
        <w:rPr>
          <w:rFonts w:ascii="Times New Roman" w:hAnsi="Times New Roman" w:cs="Times New Roman"/>
          <w:sz w:val="24"/>
          <w:szCs w:val="24"/>
        </w:rPr>
        <w:t>its the above-mentioned actions and the FLC a</w:t>
      </w:r>
      <w:r w:rsidRPr="0079746D">
        <w:rPr>
          <w:rFonts w:ascii="Times New Roman" w:hAnsi="Times New Roman" w:cs="Times New Roman"/>
          <w:sz w:val="24"/>
          <w:szCs w:val="24"/>
        </w:rPr>
        <w:t>thletic</w:t>
      </w:r>
      <w:r w:rsidR="00801204">
        <w:rPr>
          <w:rFonts w:ascii="Times New Roman" w:hAnsi="Times New Roman" w:cs="Times New Roman"/>
          <w:sz w:val="24"/>
          <w:szCs w:val="24"/>
        </w:rPr>
        <w:t>s</w:t>
      </w:r>
      <w:r w:rsidRPr="0079746D">
        <w:rPr>
          <w:rFonts w:ascii="Times New Roman" w:hAnsi="Times New Roman" w:cs="Times New Roman"/>
          <w:sz w:val="24"/>
          <w:szCs w:val="24"/>
        </w:rPr>
        <w:t xml:space="preserve"> </w:t>
      </w:r>
      <w:r w:rsidR="00801204">
        <w:rPr>
          <w:rFonts w:ascii="Times New Roman" w:hAnsi="Times New Roman" w:cs="Times New Roman"/>
          <w:sz w:val="24"/>
          <w:szCs w:val="24"/>
        </w:rPr>
        <w:t xml:space="preserve">program </w:t>
      </w:r>
      <w:r w:rsidRPr="0079746D">
        <w:rPr>
          <w:rFonts w:ascii="Times New Roman" w:hAnsi="Times New Roman" w:cs="Times New Roman"/>
          <w:sz w:val="24"/>
          <w:szCs w:val="24"/>
        </w:rPr>
        <w:t>will not tolerate the use of these products.  Violations of this policy are subject to suspension or dismissal from the team at the discre</w:t>
      </w:r>
      <w:r w:rsidR="003E2F00">
        <w:rPr>
          <w:rFonts w:ascii="Times New Roman" w:hAnsi="Times New Roman" w:cs="Times New Roman"/>
          <w:sz w:val="24"/>
          <w:szCs w:val="24"/>
        </w:rPr>
        <w:t xml:space="preserve">tion of the athlete’s coach </w:t>
      </w:r>
      <w:r w:rsidRPr="0079746D">
        <w:rPr>
          <w:rFonts w:ascii="Times New Roman" w:hAnsi="Times New Roman" w:cs="Times New Roman"/>
          <w:sz w:val="24"/>
          <w:szCs w:val="24"/>
        </w:rPr>
        <w:t>or area Dean.</w:t>
      </w:r>
    </w:p>
    <w:p w:rsidR="00F5355A" w:rsidRDefault="0099207C" w:rsidP="009E7E91">
      <w:pPr>
        <w:pStyle w:val="Title"/>
      </w:pPr>
      <w:r>
        <w:lastRenderedPageBreak/>
        <w:t xml:space="preserve">CCCAA </w:t>
      </w:r>
      <w:r w:rsidR="00F5355A">
        <w:t>Decorum</w:t>
      </w:r>
      <w:r>
        <w:t xml:space="preserve"> Policy</w:t>
      </w:r>
    </w:p>
    <w:p w:rsidR="00250BD1" w:rsidRPr="003076EB" w:rsidRDefault="00250BD1" w:rsidP="00250BD1">
      <w:pPr>
        <w:widowControl/>
        <w:autoSpaceDE w:val="0"/>
        <w:autoSpaceDN w:val="0"/>
        <w:adjustRightInd w:val="0"/>
        <w:spacing w:after="0" w:line="240" w:lineRule="auto"/>
        <w:ind w:left="720"/>
        <w:rPr>
          <w:rFonts w:ascii="Times New Roman" w:hAnsi="Times New Roman" w:cs="Times New Roman"/>
          <w:color w:val="0D0D0D"/>
          <w:sz w:val="24"/>
          <w:szCs w:val="24"/>
        </w:rPr>
      </w:pPr>
      <w:r w:rsidRPr="003076EB">
        <w:rPr>
          <w:rFonts w:ascii="Times New Roman" w:hAnsi="Times New Roman" w:cs="Times New Roman"/>
          <w:color w:val="0D0D0D"/>
          <w:sz w:val="24"/>
          <w:szCs w:val="24"/>
        </w:rPr>
        <w:t>This is the CCCAA code of behavior for all participants in sponsored athletic</w:t>
      </w:r>
      <w:r w:rsidR="00EE093D" w:rsidRPr="003076EB">
        <w:rPr>
          <w:rFonts w:ascii="Times New Roman" w:hAnsi="Times New Roman" w:cs="Times New Roman"/>
          <w:color w:val="0D0D0D"/>
          <w:sz w:val="24"/>
          <w:szCs w:val="24"/>
        </w:rPr>
        <w:t xml:space="preserve"> events.</w:t>
      </w:r>
    </w:p>
    <w:p w:rsidR="00250BD1" w:rsidRDefault="003076EB" w:rsidP="003076EB">
      <w:pPr>
        <w:autoSpaceDE w:val="0"/>
        <w:autoSpaceDN w:val="0"/>
        <w:adjustRightInd w:val="0"/>
        <w:ind w:left="360"/>
        <w:rPr>
          <w:rFonts w:ascii="Times New Roman" w:hAnsi="Times New Roman" w:cs="Times New Roman"/>
          <w:color w:val="0D0D0D"/>
          <w:sz w:val="24"/>
          <w:szCs w:val="24"/>
        </w:rPr>
      </w:pPr>
      <w:r>
        <w:rPr>
          <w:rFonts w:ascii="Times New Roman" w:hAnsi="Times New Roman" w:cs="Times New Roman"/>
          <w:color w:val="0D0D0D"/>
          <w:sz w:val="24"/>
          <w:szCs w:val="24"/>
        </w:rPr>
        <w:tab/>
      </w:r>
      <w:r w:rsidRPr="003076EB">
        <w:rPr>
          <w:rFonts w:ascii="Times New Roman" w:hAnsi="Times New Roman" w:cs="Times New Roman"/>
          <w:color w:val="0D0D0D"/>
          <w:sz w:val="24"/>
          <w:szCs w:val="24"/>
        </w:rPr>
        <w:t xml:space="preserve">Decorum violation is defined by the CCCAA as removal of a participant for verbal or </w:t>
      </w:r>
      <w:r>
        <w:rPr>
          <w:rFonts w:ascii="Times New Roman" w:hAnsi="Times New Roman" w:cs="Times New Roman"/>
          <w:color w:val="0D0D0D"/>
          <w:sz w:val="24"/>
          <w:szCs w:val="24"/>
        </w:rPr>
        <w:tab/>
      </w:r>
      <w:r w:rsidRPr="003076EB">
        <w:rPr>
          <w:rFonts w:ascii="Times New Roman" w:hAnsi="Times New Roman" w:cs="Times New Roman"/>
          <w:color w:val="0D0D0D"/>
          <w:sz w:val="24"/>
          <w:szCs w:val="24"/>
        </w:rPr>
        <w:t xml:space="preserve">physical misconduct, or unsportsmanlike conduct. </w:t>
      </w:r>
      <w:r w:rsidR="00250BD1" w:rsidRPr="00250BD1">
        <w:rPr>
          <w:rFonts w:ascii="Times New Roman" w:hAnsi="Times New Roman" w:cs="Times New Roman"/>
          <w:color w:val="0D0D0D"/>
          <w:sz w:val="24"/>
          <w:szCs w:val="24"/>
        </w:rPr>
        <w:t xml:space="preserve">For the purpose of this policy, the </w:t>
      </w:r>
      <w:r>
        <w:rPr>
          <w:rFonts w:ascii="Times New Roman" w:hAnsi="Times New Roman" w:cs="Times New Roman"/>
          <w:color w:val="0D0D0D"/>
          <w:sz w:val="24"/>
          <w:szCs w:val="24"/>
        </w:rPr>
        <w:tab/>
      </w:r>
      <w:r w:rsidR="00250BD1" w:rsidRPr="00250BD1">
        <w:rPr>
          <w:rFonts w:ascii="Times New Roman" w:hAnsi="Times New Roman" w:cs="Times New Roman"/>
          <w:color w:val="0D0D0D"/>
          <w:sz w:val="24"/>
          <w:szCs w:val="24"/>
        </w:rPr>
        <w:t>following definitions apply</w:t>
      </w:r>
      <w:r w:rsidR="008B474C">
        <w:rPr>
          <w:rFonts w:ascii="Times New Roman" w:hAnsi="Times New Roman" w:cs="Times New Roman"/>
          <w:color w:val="0D0D0D"/>
          <w:sz w:val="24"/>
          <w:szCs w:val="24"/>
        </w:rPr>
        <w:t xml:space="preserve"> to FLC student athletes, staff, and sport coaches</w:t>
      </w:r>
      <w:r w:rsidR="009E7E91">
        <w:rPr>
          <w:rFonts w:ascii="Times New Roman" w:hAnsi="Times New Roman" w:cs="Times New Roman"/>
          <w:color w:val="0D0D0D"/>
          <w:sz w:val="24"/>
          <w:szCs w:val="24"/>
        </w:rPr>
        <w:t xml:space="preserve"> during any </w:t>
      </w:r>
      <w:r>
        <w:rPr>
          <w:rFonts w:ascii="Times New Roman" w:hAnsi="Times New Roman" w:cs="Times New Roman"/>
          <w:color w:val="0D0D0D"/>
          <w:sz w:val="24"/>
          <w:szCs w:val="24"/>
        </w:rPr>
        <w:tab/>
      </w:r>
      <w:r w:rsidR="009E7E91">
        <w:rPr>
          <w:rFonts w:ascii="Times New Roman" w:hAnsi="Times New Roman" w:cs="Times New Roman"/>
          <w:color w:val="0D0D0D"/>
          <w:sz w:val="24"/>
          <w:szCs w:val="24"/>
        </w:rPr>
        <w:t>practice or game, meet, or match</w:t>
      </w:r>
      <w:r w:rsidR="00250BD1" w:rsidRPr="00250BD1">
        <w:rPr>
          <w:rFonts w:ascii="Times New Roman" w:hAnsi="Times New Roman" w:cs="Times New Roman"/>
          <w:color w:val="0D0D0D"/>
          <w:sz w:val="24"/>
          <w:szCs w:val="24"/>
        </w:rPr>
        <w:t>:</w:t>
      </w:r>
    </w:p>
    <w:p w:rsidR="00250BD1" w:rsidRPr="00250BD1" w:rsidRDefault="00250BD1" w:rsidP="00250BD1">
      <w:pPr>
        <w:pStyle w:val="ListParagraph"/>
        <w:numPr>
          <w:ilvl w:val="0"/>
          <w:numId w:val="2"/>
        </w:numPr>
        <w:autoSpaceDE w:val="0"/>
        <w:autoSpaceDN w:val="0"/>
        <w:adjustRightInd w:val="0"/>
        <w:rPr>
          <w:color w:val="0D0D0D"/>
        </w:rPr>
      </w:pPr>
      <w:r w:rsidRPr="00250BD1">
        <w:rPr>
          <w:color w:val="0D0D0D"/>
        </w:rPr>
        <w:t>PARTICIPANT—is a player, coach, team member, team attendant, official, or college</w:t>
      </w:r>
    </w:p>
    <w:p w:rsidR="00250BD1" w:rsidRDefault="0099207C" w:rsidP="00250BD1">
      <w:pPr>
        <w:pStyle w:val="ListParagraph"/>
        <w:autoSpaceDE w:val="0"/>
        <w:autoSpaceDN w:val="0"/>
        <w:adjustRightInd w:val="0"/>
        <w:rPr>
          <w:color w:val="0D0D0D"/>
        </w:rPr>
      </w:pPr>
      <w:proofErr w:type="gramStart"/>
      <w:r>
        <w:rPr>
          <w:color w:val="0D0D0D"/>
        </w:rPr>
        <w:t>s</w:t>
      </w:r>
      <w:r w:rsidR="008831B2" w:rsidRPr="00250BD1">
        <w:rPr>
          <w:color w:val="0D0D0D"/>
        </w:rPr>
        <w:t>taff</w:t>
      </w:r>
      <w:proofErr w:type="gramEnd"/>
      <w:r w:rsidR="00250BD1" w:rsidRPr="00250BD1">
        <w:rPr>
          <w:color w:val="0D0D0D"/>
        </w:rPr>
        <w:t xml:space="preserve"> member.</w:t>
      </w:r>
    </w:p>
    <w:p w:rsidR="003076EB" w:rsidRPr="00250BD1" w:rsidRDefault="003076EB" w:rsidP="00250BD1">
      <w:pPr>
        <w:pStyle w:val="ListParagraph"/>
        <w:autoSpaceDE w:val="0"/>
        <w:autoSpaceDN w:val="0"/>
        <w:adjustRightInd w:val="0"/>
        <w:rPr>
          <w:color w:val="0D0D0D"/>
        </w:rPr>
      </w:pPr>
    </w:p>
    <w:p w:rsidR="00250BD1" w:rsidRPr="00250BD1" w:rsidRDefault="00250BD1" w:rsidP="00250BD1">
      <w:pPr>
        <w:pStyle w:val="ListParagraph"/>
        <w:numPr>
          <w:ilvl w:val="0"/>
          <w:numId w:val="2"/>
        </w:numPr>
        <w:autoSpaceDE w:val="0"/>
        <w:autoSpaceDN w:val="0"/>
        <w:adjustRightInd w:val="0"/>
        <w:rPr>
          <w:color w:val="0D0D0D"/>
        </w:rPr>
      </w:pPr>
      <w:r w:rsidRPr="00250BD1">
        <w:rPr>
          <w:color w:val="0D0D0D"/>
        </w:rPr>
        <w:t>EVENT—is defined as the time a team or participant arrives at the event site until the</w:t>
      </w:r>
    </w:p>
    <w:p w:rsidR="00250BD1" w:rsidRDefault="008831B2" w:rsidP="00250BD1">
      <w:pPr>
        <w:pStyle w:val="ListParagraph"/>
        <w:autoSpaceDE w:val="0"/>
        <w:autoSpaceDN w:val="0"/>
        <w:adjustRightInd w:val="0"/>
        <w:rPr>
          <w:color w:val="0D0D0D"/>
        </w:rPr>
      </w:pPr>
      <w:r w:rsidRPr="00250BD1">
        <w:rPr>
          <w:color w:val="0D0D0D"/>
        </w:rPr>
        <w:t>T</w:t>
      </w:r>
      <w:r w:rsidR="00250BD1" w:rsidRPr="00250BD1">
        <w:rPr>
          <w:color w:val="0D0D0D"/>
        </w:rPr>
        <w:t>eam</w:t>
      </w:r>
      <w:r>
        <w:rPr>
          <w:color w:val="0D0D0D"/>
        </w:rPr>
        <w:t>(s)</w:t>
      </w:r>
      <w:r w:rsidR="00250BD1" w:rsidRPr="00250BD1">
        <w:rPr>
          <w:color w:val="0D0D0D"/>
        </w:rPr>
        <w:t xml:space="preserve"> </w:t>
      </w:r>
      <w:r>
        <w:rPr>
          <w:color w:val="0D0D0D"/>
        </w:rPr>
        <w:t>and/</w:t>
      </w:r>
      <w:r w:rsidR="00250BD1" w:rsidRPr="00250BD1">
        <w:rPr>
          <w:color w:val="0D0D0D"/>
        </w:rPr>
        <w:t>or participant</w:t>
      </w:r>
      <w:r>
        <w:rPr>
          <w:color w:val="0D0D0D"/>
        </w:rPr>
        <w:t>(s) depart</w:t>
      </w:r>
      <w:r w:rsidR="00250BD1" w:rsidRPr="00250BD1">
        <w:rPr>
          <w:color w:val="0D0D0D"/>
        </w:rPr>
        <w:t xml:space="preserve"> the event site.</w:t>
      </w:r>
    </w:p>
    <w:p w:rsidR="003076EB" w:rsidRPr="00250BD1" w:rsidRDefault="003076EB" w:rsidP="00250BD1">
      <w:pPr>
        <w:pStyle w:val="ListParagraph"/>
        <w:autoSpaceDE w:val="0"/>
        <w:autoSpaceDN w:val="0"/>
        <w:adjustRightInd w:val="0"/>
        <w:rPr>
          <w:color w:val="0D0D0D"/>
        </w:rPr>
      </w:pPr>
    </w:p>
    <w:p w:rsidR="00250BD1" w:rsidRPr="00250BD1" w:rsidRDefault="00250BD1" w:rsidP="00250BD1">
      <w:pPr>
        <w:pStyle w:val="ListParagraph"/>
        <w:numPr>
          <w:ilvl w:val="0"/>
          <w:numId w:val="2"/>
        </w:numPr>
        <w:autoSpaceDE w:val="0"/>
        <w:autoSpaceDN w:val="0"/>
        <w:adjustRightInd w:val="0"/>
        <w:rPr>
          <w:color w:val="0D0D0D"/>
        </w:rPr>
      </w:pPr>
      <w:r w:rsidRPr="00250BD1">
        <w:rPr>
          <w:color w:val="0D0D0D"/>
        </w:rPr>
        <w:t>EJECTION—Removal from a scrimmage/game/meet/match of a participant for the</w:t>
      </w:r>
    </w:p>
    <w:p w:rsidR="00250BD1" w:rsidRDefault="00250BD1" w:rsidP="003076EB">
      <w:pPr>
        <w:pStyle w:val="ListParagraph"/>
        <w:autoSpaceDE w:val="0"/>
        <w:autoSpaceDN w:val="0"/>
        <w:adjustRightInd w:val="0"/>
        <w:rPr>
          <w:color w:val="0D0D0D"/>
        </w:rPr>
      </w:pPr>
      <w:proofErr w:type="gramStart"/>
      <w:r w:rsidRPr="00250BD1">
        <w:rPr>
          <w:color w:val="0D0D0D"/>
        </w:rPr>
        <w:t>remainder</w:t>
      </w:r>
      <w:proofErr w:type="gramEnd"/>
      <w:r w:rsidRPr="00250BD1">
        <w:rPr>
          <w:color w:val="0D0D0D"/>
        </w:rPr>
        <w:t xml:space="preserve"> of the event.</w:t>
      </w:r>
    </w:p>
    <w:p w:rsidR="003076EB" w:rsidRPr="00250BD1" w:rsidRDefault="003076EB" w:rsidP="003076EB">
      <w:pPr>
        <w:pStyle w:val="ListParagraph"/>
        <w:autoSpaceDE w:val="0"/>
        <w:autoSpaceDN w:val="0"/>
        <w:adjustRightInd w:val="0"/>
        <w:rPr>
          <w:color w:val="0D0D0D"/>
        </w:rPr>
      </w:pPr>
    </w:p>
    <w:p w:rsidR="00250BD1" w:rsidRPr="00250BD1" w:rsidRDefault="00F6614F" w:rsidP="00F6614F">
      <w:pPr>
        <w:pStyle w:val="ListParagraph"/>
        <w:numPr>
          <w:ilvl w:val="1"/>
          <w:numId w:val="2"/>
        </w:numPr>
        <w:autoSpaceDE w:val="0"/>
        <w:autoSpaceDN w:val="0"/>
        <w:adjustRightInd w:val="0"/>
        <w:rPr>
          <w:color w:val="0D0D0D"/>
        </w:rPr>
      </w:pPr>
      <w:r>
        <w:rPr>
          <w:color w:val="0D0D0D"/>
        </w:rPr>
        <w:t>Sport rulebook infraction:</w:t>
      </w:r>
      <w:r w:rsidR="00250BD1" w:rsidRPr="00250BD1">
        <w:rPr>
          <w:color w:val="0D0D0D"/>
        </w:rPr>
        <w:t xml:space="preserve"> Removal from the event for actions not under the</w:t>
      </w:r>
    </w:p>
    <w:p w:rsidR="00250BD1" w:rsidRDefault="00250BD1" w:rsidP="0099207C">
      <w:pPr>
        <w:pStyle w:val="ListParagraph"/>
        <w:autoSpaceDE w:val="0"/>
        <w:autoSpaceDN w:val="0"/>
        <w:adjustRightInd w:val="0"/>
        <w:ind w:left="1440"/>
        <w:rPr>
          <w:color w:val="0D0D0D"/>
        </w:rPr>
      </w:pPr>
      <w:proofErr w:type="gramStart"/>
      <w:r w:rsidRPr="00250BD1">
        <w:rPr>
          <w:color w:val="0D0D0D"/>
        </w:rPr>
        <w:t>jurisdiction</w:t>
      </w:r>
      <w:proofErr w:type="gramEnd"/>
      <w:r w:rsidRPr="00250BD1">
        <w:rPr>
          <w:color w:val="0D0D0D"/>
        </w:rPr>
        <w:t xml:space="preserve"> of this policy, but are co</w:t>
      </w:r>
      <w:r w:rsidR="0099207C">
        <w:rPr>
          <w:color w:val="0D0D0D"/>
        </w:rPr>
        <w:t>vered by the rules of the sport (foul out of a basketball game, 2 yellow cards in soccer, etc…)</w:t>
      </w:r>
    </w:p>
    <w:p w:rsidR="00F6614F" w:rsidRDefault="00F6614F" w:rsidP="00F6614F">
      <w:pPr>
        <w:pStyle w:val="ListParagraph"/>
        <w:autoSpaceDE w:val="0"/>
        <w:autoSpaceDN w:val="0"/>
        <w:adjustRightInd w:val="0"/>
        <w:ind w:firstLine="720"/>
        <w:rPr>
          <w:color w:val="0D0D0D"/>
        </w:rPr>
      </w:pPr>
    </w:p>
    <w:p w:rsidR="00F6614F" w:rsidRPr="00250BD1" w:rsidRDefault="00F6614F" w:rsidP="00F6614F">
      <w:pPr>
        <w:pStyle w:val="ListParagraph"/>
        <w:numPr>
          <w:ilvl w:val="1"/>
          <w:numId w:val="2"/>
        </w:numPr>
        <w:autoSpaceDE w:val="0"/>
        <w:autoSpaceDN w:val="0"/>
        <w:adjustRightInd w:val="0"/>
        <w:rPr>
          <w:color w:val="0D0D0D"/>
        </w:rPr>
      </w:pPr>
      <w:r>
        <w:rPr>
          <w:color w:val="0D0D0D"/>
        </w:rPr>
        <w:t>Decorum Violation:  Removal of a participant for verbal or physical misconduct, or unsportsmanlike conduct.</w:t>
      </w:r>
    </w:p>
    <w:p w:rsidR="003076EB" w:rsidRDefault="003076EB" w:rsidP="003076EB">
      <w:pPr>
        <w:pStyle w:val="ListParagraph"/>
        <w:autoSpaceDE w:val="0"/>
        <w:autoSpaceDN w:val="0"/>
        <w:adjustRightInd w:val="0"/>
        <w:rPr>
          <w:color w:val="0D0D0D"/>
        </w:rPr>
      </w:pPr>
    </w:p>
    <w:p w:rsidR="003076EB" w:rsidRPr="00F6614F" w:rsidRDefault="00F6614F" w:rsidP="00F6614F">
      <w:pPr>
        <w:autoSpaceDE w:val="0"/>
        <w:autoSpaceDN w:val="0"/>
        <w:adjustRightInd w:val="0"/>
        <w:ind w:left="1080" w:firstLine="360"/>
        <w:rPr>
          <w:rFonts w:ascii="Times New Roman" w:hAnsi="Times New Roman" w:cs="Times New Roman"/>
          <w:color w:val="0D0D0D"/>
          <w:sz w:val="24"/>
          <w:szCs w:val="24"/>
        </w:rPr>
      </w:pPr>
      <w:r w:rsidRPr="00F6614F">
        <w:rPr>
          <w:rFonts w:ascii="Times New Roman" w:hAnsi="Times New Roman" w:cs="Times New Roman"/>
          <w:color w:val="0D0D0D"/>
          <w:sz w:val="24"/>
          <w:szCs w:val="24"/>
        </w:rPr>
        <w:t xml:space="preserve">a. </w:t>
      </w:r>
      <w:r w:rsidR="00250BD1" w:rsidRPr="00F6614F">
        <w:rPr>
          <w:rFonts w:ascii="Times New Roman" w:hAnsi="Times New Roman" w:cs="Times New Roman"/>
          <w:color w:val="0D0D0D"/>
          <w:sz w:val="24"/>
          <w:szCs w:val="24"/>
        </w:rPr>
        <w:t xml:space="preserve">Verbal misconduct or unsportsmanlike conduct </w:t>
      </w:r>
      <w:r w:rsidR="00250BD1" w:rsidRPr="00F6614F">
        <w:rPr>
          <w:rFonts w:ascii="Times New Roman" w:hAnsi="Times New Roman" w:cs="Times New Roman"/>
          <w:i/>
          <w:color w:val="0D0D0D"/>
          <w:sz w:val="24"/>
          <w:szCs w:val="24"/>
        </w:rPr>
        <w:t>is defined as, but not limited to</w:t>
      </w:r>
      <w:r w:rsidR="003076EB" w:rsidRPr="00F6614F">
        <w:rPr>
          <w:rFonts w:ascii="Times New Roman" w:hAnsi="Times New Roman" w:cs="Times New Roman"/>
          <w:color w:val="0D0D0D"/>
          <w:sz w:val="24"/>
          <w:szCs w:val="24"/>
        </w:rPr>
        <w:t xml:space="preserve"> u</w:t>
      </w:r>
      <w:r w:rsidR="00250BD1" w:rsidRPr="00F6614F">
        <w:rPr>
          <w:rFonts w:ascii="Times New Roman" w:hAnsi="Times New Roman" w:cs="Times New Roman"/>
          <w:color w:val="0D0D0D"/>
          <w:sz w:val="24"/>
          <w:szCs w:val="24"/>
        </w:rPr>
        <w:t>nsportsmanlike tactics, such as using profanity or vulgarity, taunting, spitting</w:t>
      </w:r>
      <w:r w:rsidR="003076EB" w:rsidRPr="00F6614F">
        <w:rPr>
          <w:rFonts w:ascii="Times New Roman" w:hAnsi="Times New Roman" w:cs="Times New Roman"/>
          <w:color w:val="0D0D0D"/>
          <w:sz w:val="24"/>
          <w:szCs w:val="24"/>
        </w:rPr>
        <w:t xml:space="preserve"> </w:t>
      </w:r>
      <w:r w:rsidR="00250BD1" w:rsidRPr="00F6614F">
        <w:rPr>
          <w:rFonts w:ascii="Times New Roman" w:hAnsi="Times New Roman" w:cs="Times New Roman"/>
          <w:color w:val="0D0D0D"/>
          <w:sz w:val="24"/>
          <w:szCs w:val="24"/>
        </w:rPr>
        <w:t>on an opponent, ridiculing, finger pointing, making obscene gestures, throwing</w:t>
      </w:r>
      <w:r w:rsidR="003076EB" w:rsidRPr="00F6614F">
        <w:rPr>
          <w:rFonts w:ascii="Times New Roman" w:hAnsi="Times New Roman" w:cs="Times New Roman"/>
          <w:color w:val="0D0D0D"/>
          <w:sz w:val="24"/>
          <w:szCs w:val="24"/>
        </w:rPr>
        <w:t xml:space="preserve"> g</w:t>
      </w:r>
      <w:r w:rsidR="00250BD1" w:rsidRPr="00F6614F">
        <w:rPr>
          <w:rFonts w:ascii="Times New Roman" w:hAnsi="Times New Roman" w:cs="Times New Roman"/>
          <w:color w:val="0D0D0D"/>
          <w:sz w:val="24"/>
          <w:szCs w:val="24"/>
        </w:rPr>
        <w:t xml:space="preserve">ang signs, </w:t>
      </w:r>
      <w:r w:rsidR="00250BD1" w:rsidRPr="00F6614F">
        <w:rPr>
          <w:rFonts w:ascii="Times New Roman" w:hAnsi="Times New Roman" w:cs="Times New Roman"/>
          <w:color w:val="000000"/>
          <w:sz w:val="24"/>
          <w:szCs w:val="24"/>
        </w:rPr>
        <w:t>baiting an opponent, inciting undesirable crowd reactions,</w:t>
      </w:r>
      <w:r w:rsidR="003076EB" w:rsidRPr="00F6614F">
        <w:rPr>
          <w:rFonts w:ascii="Times New Roman" w:hAnsi="Times New Roman" w:cs="Times New Roman"/>
          <w:color w:val="0D0D0D"/>
          <w:sz w:val="24"/>
          <w:szCs w:val="24"/>
        </w:rPr>
        <w:t xml:space="preserve"> </w:t>
      </w:r>
      <w:r w:rsidR="003076EB" w:rsidRPr="00F6614F">
        <w:rPr>
          <w:rFonts w:ascii="Times New Roman" w:hAnsi="Times New Roman" w:cs="Times New Roman"/>
          <w:color w:val="000000"/>
          <w:sz w:val="24"/>
          <w:szCs w:val="24"/>
        </w:rPr>
        <w:t>persiste</w:t>
      </w:r>
      <w:r w:rsidR="00250BD1" w:rsidRPr="00F6614F">
        <w:rPr>
          <w:rFonts w:ascii="Times New Roman" w:hAnsi="Times New Roman" w:cs="Times New Roman"/>
          <w:color w:val="000000"/>
          <w:sz w:val="24"/>
          <w:szCs w:val="24"/>
        </w:rPr>
        <w:t>nt arguing with officials, or aggressive behavior toward officials.</w:t>
      </w:r>
    </w:p>
    <w:p w:rsidR="003076EB" w:rsidRPr="00F6614F" w:rsidRDefault="003076EB" w:rsidP="003076EB">
      <w:pPr>
        <w:pStyle w:val="ListParagraph"/>
        <w:autoSpaceDE w:val="0"/>
        <w:autoSpaceDN w:val="0"/>
        <w:adjustRightInd w:val="0"/>
        <w:ind w:left="1440"/>
        <w:rPr>
          <w:color w:val="000000"/>
        </w:rPr>
      </w:pPr>
    </w:p>
    <w:p w:rsidR="00F5355A" w:rsidRPr="00F6614F" w:rsidRDefault="00F6614F" w:rsidP="00F6614F">
      <w:pPr>
        <w:autoSpaceDE w:val="0"/>
        <w:autoSpaceDN w:val="0"/>
        <w:adjustRightInd w:val="0"/>
        <w:ind w:left="1080" w:firstLine="360"/>
        <w:rPr>
          <w:rFonts w:ascii="Times New Roman" w:hAnsi="Times New Roman" w:cs="Times New Roman"/>
          <w:color w:val="000000"/>
          <w:sz w:val="24"/>
          <w:szCs w:val="24"/>
        </w:rPr>
      </w:pPr>
      <w:r w:rsidRPr="00F6614F">
        <w:rPr>
          <w:rFonts w:ascii="Times New Roman" w:hAnsi="Times New Roman" w:cs="Times New Roman"/>
          <w:color w:val="000000"/>
          <w:sz w:val="24"/>
          <w:szCs w:val="24"/>
        </w:rPr>
        <w:t xml:space="preserve">b. </w:t>
      </w:r>
      <w:r w:rsidR="00250BD1" w:rsidRPr="00F6614F">
        <w:rPr>
          <w:rFonts w:ascii="Times New Roman" w:hAnsi="Times New Roman" w:cs="Times New Roman"/>
          <w:color w:val="000000"/>
          <w:sz w:val="24"/>
          <w:szCs w:val="24"/>
        </w:rPr>
        <w:t xml:space="preserve">Physical misconduct </w:t>
      </w:r>
      <w:r w:rsidR="00250BD1" w:rsidRPr="00F6614F">
        <w:rPr>
          <w:rFonts w:ascii="Times New Roman" w:hAnsi="Times New Roman" w:cs="Times New Roman"/>
          <w:i/>
          <w:color w:val="000000"/>
          <w:sz w:val="24"/>
          <w:szCs w:val="24"/>
        </w:rPr>
        <w:t>i</w:t>
      </w:r>
      <w:r w:rsidR="003076EB" w:rsidRPr="00F6614F">
        <w:rPr>
          <w:rFonts w:ascii="Times New Roman" w:hAnsi="Times New Roman" w:cs="Times New Roman"/>
          <w:i/>
          <w:color w:val="000000"/>
          <w:sz w:val="24"/>
          <w:szCs w:val="24"/>
        </w:rPr>
        <w:t xml:space="preserve">s defined as, but not limited to </w:t>
      </w:r>
      <w:r w:rsidR="003076EB" w:rsidRPr="00F6614F">
        <w:rPr>
          <w:rFonts w:ascii="Times New Roman" w:hAnsi="Times New Roman" w:cs="Times New Roman"/>
          <w:color w:val="000000"/>
          <w:sz w:val="24"/>
          <w:szCs w:val="24"/>
        </w:rPr>
        <w:t>a</w:t>
      </w:r>
      <w:r w:rsidR="00250BD1" w:rsidRPr="00F6614F">
        <w:rPr>
          <w:rFonts w:ascii="Times New Roman" w:hAnsi="Times New Roman" w:cs="Times New Roman"/>
          <w:color w:val="000000"/>
          <w:sz w:val="24"/>
          <w:szCs w:val="24"/>
        </w:rPr>
        <w:t>ny attempt by a</w:t>
      </w:r>
      <w:r w:rsidR="008B474C" w:rsidRPr="00F6614F">
        <w:rPr>
          <w:rFonts w:ascii="Times New Roman" w:hAnsi="Times New Roman" w:cs="Times New Roman"/>
          <w:color w:val="000000"/>
          <w:sz w:val="24"/>
          <w:szCs w:val="24"/>
        </w:rPr>
        <w:t xml:space="preserve"> </w:t>
      </w:r>
      <w:r w:rsidR="00250BD1" w:rsidRPr="00F6614F">
        <w:rPr>
          <w:rFonts w:ascii="Times New Roman" w:hAnsi="Times New Roman" w:cs="Times New Roman"/>
          <w:color w:val="000000"/>
          <w:sz w:val="24"/>
          <w:szCs w:val="24"/>
        </w:rPr>
        <w:t>participant to contact another participant in a combative manner unrelated to</w:t>
      </w:r>
      <w:r w:rsidR="003076EB" w:rsidRPr="00F6614F">
        <w:rPr>
          <w:rFonts w:ascii="Times New Roman" w:hAnsi="Times New Roman" w:cs="Times New Roman"/>
          <w:color w:val="000000"/>
          <w:sz w:val="24"/>
          <w:szCs w:val="24"/>
        </w:rPr>
        <w:t xml:space="preserve"> </w:t>
      </w:r>
      <w:r w:rsidR="00250BD1" w:rsidRPr="00F6614F">
        <w:rPr>
          <w:rFonts w:ascii="Times New Roman" w:hAnsi="Times New Roman" w:cs="Times New Roman"/>
          <w:color w:val="000000"/>
          <w:sz w:val="24"/>
          <w:szCs w:val="24"/>
        </w:rPr>
        <w:t>the sport. Such acts include striking or attempting to strike a participant</w:t>
      </w:r>
      <w:r w:rsidR="008B474C" w:rsidRPr="00F6614F">
        <w:rPr>
          <w:rFonts w:ascii="Times New Roman" w:hAnsi="Times New Roman" w:cs="Times New Roman"/>
          <w:color w:val="000000"/>
          <w:sz w:val="24"/>
          <w:szCs w:val="24"/>
        </w:rPr>
        <w:t xml:space="preserve"> </w:t>
      </w:r>
      <w:r w:rsidR="00250BD1" w:rsidRPr="00F6614F">
        <w:rPr>
          <w:rFonts w:ascii="Times New Roman" w:hAnsi="Times New Roman" w:cs="Times New Roman"/>
          <w:color w:val="000000"/>
          <w:sz w:val="24"/>
          <w:szCs w:val="24"/>
        </w:rPr>
        <w:t>whether or not there is contact.</w:t>
      </w:r>
      <w:r w:rsidR="00F5355A" w:rsidRPr="00F6614F">
        <w:rPr>
          <w:rFonts w:ascii="Times New Roman" w:hAnsi="Times New Roman" w:cs="Times New Roman"/>
          <w:sz w:val="24"/>
          <w:szCs w:val="24"/>
        </w:rPr>
        <w:tab/>
      </w:r>
    </w:p>
    <w:p w:rsidR="009E7E91" w:rsidRPr="00AD7945" w:rsidRDefault="00F6614F" w:rsidP="0099207C">
      <w:pPr>
        <w:ind w:left="720"/>
        <w:rPr>
          <w:rFonts w:ascii="Times New Roman" w:eastAsiaTheme="majorEastAsia" w:hAnsi="Times New Roman" w:cs="Times New Roman"/>
          <w:b/>
          <w:bCs/>
          <w:color w:val="4F81BD" w:themeColor="accent1"/>
          <w:sz w:val="24"/>
          <w:szCs w:val="24"/>
        </w:rPr>
      </w:pPr>
      <w:r w:rsidRPr="00AD7945">
        <w:rPr>
          <w:rFonts w:ascii="Times New Roman" w:hAnsi="Times New Roman" w:cs="Times New Roman"/>
          <w:sz w:val="24"/>
          <w:szCs w:val="24"/>
        </w:rPr>
        <w:t xml:space="preserve">All decorum violations will result in </w:t>
      </w:r>
      <w:r w:rsidR="00AD7945">
        <w:rPr>
          <w:rFonts w:ascii="Times New Roman" w:hAnsi="Times New Roman" w:cs="Times New Roman"/>
          <w:b/>
          <w:i/>
          <w:sz w:val="24"/>
          <w:szCs w:val="24"/>
        </w:rPr>
        <w:t>at least</w:t>
      </w:r>
      <w:r w:rsidR="00AD7945">
        <w:rPr>
          <w:rFonts w:ascii="Times New Roman" w:hAnsi="Times New Roman" w:cs="Times New Roman"/>
          <w:sz w:val="24"/>
          <w:szCs w:val="24"/>
        </w:rPr>
        <w:t xml:space="preserve"> suspension from the next event.</w:t>
      </w:r>
      <w:r w:rsidR="0099207C">
        <w:rPr>
          <w:rFonts w:ascii="Times New Roman" w:hAnsi="Times New Roman" w:cs="Times New Roman"/>
          <w:sz w:val="24"/>
          <w:szCs w:val="24"/>
        </w:rPr>
        <w:t xml:space="preserve">  A s</w:t>
      </w:r>
      <w:r w:rsidR="0099207C" w:rsidRPr="0099207C">
        <w:rPr>
          <w:rFonts w:ascii="Times New Roman" w:hAnsi="Times New Roman" w:cs="Times New Roman"/>
          <w:sz w:val="24"/>
          <w:szCs w:val="24"/>
        </w:rPr>
        <w:t>econd ejection from a contest in the same season will result in a suspension from all remaining contests.</w:t>
      </w:r>
      <w:r w:rsidR="009E7E91" w:rsidRPr="00AD7945">
        <w:rPr>
          <w:rFonts w:ascii="Times New Roman" w:hAnsi="Times New Roman" w:cs="Times New Roman"/>
          <w:sz w:val="24"/>
          <w:szCs w:val="24"/>
        </w:rPr>
        <w:br w:type="page"/>
      </w:r>
    </w:p>
    <w:p w:rsidR="0079746D" w:rsidRPr="0079746D" w:rsidRDefault="00801204" w:rsidP="009E7E91">
      <w:pPr>
        <w:pStyle w:val="Title"/>
      </w:pPr>
      <w:r>
        <w:lastRenderedPageBreak/>
        <w:t>Travel Expectations</w:t>
      </w:r>
    </w:p>
    <w:p w:rsidR="009E7E91" w:rsidRPr="0079746D" w:rsidRDefault="0079746D" w:rsidP="00446C3C">
      <w:pPr>
        <w:ind w:left="720"/>
        <w:rPr>
          <w:rFonts w:ascii="Times New Roman" w:hAnsi="Times New Roman" w:cs="Times New Roman"/>
          <w:sz w:val="24"/>
          <w:szCs w:val="24"/>
        </w:rPr>
      </w:pPr>
      <w:r w:rsidRPr="0079746D">
        <w:rPr>
          <w:rFonts w:ascii="Times New Roman" w:hAnsi="Times New Roman" w:cs="Times New Roman"/>
          <w:sz w:val="24"/>
          <w:szCs w:val="24"/>
        </w:rPr>
        <w:t xml:space="preserve">When traveling as official representatives of FLC to athletic competitions, events, and appearances, and any other event affiliated with the Athletic Department or FLC, </w:t>
      </w:r>
      <w:r w:rsidR="008B474C">
        <w:rPr>
          <w:rFonts w:ascii="Times New Roman" w:hAnsi="Times New Roman" w:cs="Times New Roman"/>
          <w:sz w:val="24"/>
          <w:szCs w:val="24"/>
        </w:rPr>
        <w:t>student athlete</w:t>
      </w:r>
      <w:r w:rsidRPr="0079746D">
        <w:rPr>
          <w:rFonts w:ascii="Times New Roman" w:hAnsi="Times New Roman" w:cs="Times New Roman"/>
          <w:sz w:val="24"/>
          <w:szCs w:val="24"/>
        </w:rPr>
        <w:t xml:space="preserve"> actions should reflect favorably on the College, their team, and themselves.  </w:t>
      </w:r>
      <w:r w:rsidR="008B474C">
        <w:rPr>
          <w:rFonts w:ascii="Times New Roman" w:hAnsi="Times New Roman" w:cs="Times New Roman"/>
          <w:sz w:val="24"/>
          <w:szCs w:val="24"/>
        </w:rPr>
        <w:t>Student athlete</w:t>
      </w:r>
      <w:r w:rsidRPr="0079746D">
        <w:rPr>
          <w:rFonts w:ascii="Times New Roman" w:hAnsi="Times New Roman" w:cs="Times New Roman"/>
          <w:sz w:val="24"/>
          <w:szCs w:val="24"/>
        </w:rPr>
        <w:t>s are expected to adhere to their particular team’s dress code, team rules, and curfew.</w:t>
      </w:r>
    </w:p>
    <w:p w:rsidR="00B06F5A" w:rsidRPr="0079746D" w:rsidRDefault="00B06F5A" w:rsidP="009E7E91">
      <w:pPr>
        <w:pStyle w:val="Title"/>
      </w:pPr>
      <w:r w:rsidRPr="0079746D">
        <w:t>Uses of fundraised</w:t>
      </w:r>
      <w:r w:rsidR="00801204">
        <w:t xml:space="preserve"> funds – What Student Athletes N</w:t>
      </w:r>
      <w:r w:rsidRPr="0079746D">
        <w:t>eed to Know</w:t>
      </w:r>
    </w:p>
    <w:p w:rsidR="00801204" w:rsidRDefault="00B06F5A" w:rsidP="00C25EAD">
      <w:pPr>
        <w:ind w:left="720"/>
        <w:rPr>
          <w:rFonts w:ascii="Times New Roman" w:hAnsi="Times New Roman" w:cs="Times New Roman"/>
          <w:sz w:val="24"/>
          <w:szCs w:val="24"/>
        </w:rPr>
      </w:pPr>
      <w:r w:rsidRPr="0079746D">
        <w:rPr>
          <w:rFonts w:ascii="Times New Roman" w:hAnsi="Times New Roman" w:cs="Times New Roman"/>
          <w:sz w:val="24"/>
          <w:szCs w:val="24"/>
        </w:rPr>
        <w:t xml:space="preserve">Each year, the college provides eligible, allowable funds to underwrite the majority of costs associated with intercollegiate athletics competition, including meals per diem, entry fees, transportation costs, uniforms, equipment/supplies, game, meet, or match apparel, travel and lodging, and other allowable expenses. However, additional funds are necessary to increase the quality of experience of participating student athletes. Thus, student athletes are encouraged to participate in fundraising events designed to benefit all FLC athletics programs. </w:t>
      </w:r>
    </w:p>
    <w:p w:rsidR="00D75FA8" w:rsidRDefault="00B06F5A" w:rsidP="00C25EAD">
      <w:pPr>
        <w:ind w:left="720"/>
        <w:rPr>
          <w:rFonts w:ascii="Times New Roman" w:hAnsi="Times New Roman" w:cs="Times New Roman"/>
          <w:sz w:val="24"/>
          <w:szCs w:val="24"/>
        </w:rPr>
      </w:pPr>
      <w:r w:rsidRPr="0079746D">
        <w:rPr>
          <w:rFonts w:ascii="Times New Roman" w:hAnsi="Times New Roman" w:cs="Times New Roman"/>
          <w:sz w:val="24"/>
          <w:szCs w:val="24"/>
        </w:rPr>
        <w:t xml:space="preserve">To avoid any miscommunication or misinterpretation, the funds resulting from fundraising activities are utilized in the following ways: 1) to offset actual lodging costs when those costs exceed allowable lodging allocations; 2) snacks (e.g., water, sports drinks, protein bars, fruit) consumed by student athletes to/from athletic contests; 3) year-end student athlete recognition events; 4) student athlete awards; and, 5) additional apparel, supplies, and/or sports equipment beyond that provided by the institution. If any student athlete is unclear as to how the additional funds are used to support FLC athletics, each/all are encouraged to visit FLC’s athletic coordinator. </w:t>
      </w:r>
    </w:p>
    <w:p w:rsidR="00D75FA8" w:rsidRDefault="00D75FA8">
      <w:pPr>
        <w:rPr>
          <w:rFonts w:ascii="Times New Roman" w:hAnsi="Times New Roman" w:cs="Times New Roman"/>
          <w:sz w:val="24"/>
          <w:szCs w:val="24"/>
        </w:rPr>
      </w:pPr>
      <w:r>
        <w:rPr>
          <w:rFonts w:ascii="Times New Roman" w:hAnsi="Times New Roman" w:cs="Times New Roman"/>
          <w:sz w:val="24"/>
          <w:szCs w:val="24"/>
        </w:rPr>
        <w:br w:type="page"/>
      </w:r>
    </w:p>
    <w:p w:rsidR="00DB2D6E" w:rsidRPr="00DB2D6E" w:rsidRDefault="00DB2D6E" w:rsidP="00950CC5">
      <w:pPr>
        <w:pStyle w:val="Title"/>
        <w:rPr>
          <w:rFonts w:eastAsia="Times New Roman"/>
          <w:sz w:val="36"/>
          <w:szCs w:val="36"/>
        </w:rPr>
      </w:pPr>
      <w:r w:rsidRPr="00DB2D6E">
        <w:rPr>
          <w:rFonts w:eastAsia="Times New Roman"/>
          <w:sz w:val="36"/>
          <w:szCs w:val="36"/>
        </w:rPr>
        <w:lastRenderedPageBreak/>
        <w:t>APPENDIX</w:t>
      </w:r>
      <w:r w:rsidR="00EE093D">
        <w:rPr>
          <w:rFonts w:eastAsia="Times New Roman"/>
          <w:sz w:val="36"/>
          <w:szCs w:val="36"/>
        </w:rPr>
        <w:t xml:space="preserve"> A</w:t>
      </w:r>
    </w:p>
    <w:p w:rsidR="00DB2D6E" w:rsidRPr="00DB2D6E" w:rsidRDefault="00DB2D6E" w:rsidP="00950CC5">
      <w:pPr>
        <w:pStyle w:val="Title"/>
        <w:rPr>
          <w:rFonts w:eastAsia="Times New Roman"/>
          <w:sz w:val="24"/>
          <w:szCs w:val="24"/>
        </w:rPr>
      </w:pPr>
    </w:p>
    <w:p w:rsidR="00950CC5" w:rsidRPr="00950CC5" w:rsidRDefault="00950CC5" w:rsidP="00950CC5">
      <w:pPr>
        <w:pStyle w:val="Title"/>
        <w:rPr>
          <w:rFonts w:eastAsia="Times New Roman"/>
        </w:rPr>
      </w:pPr>
      <w:r w:rsidRPr="00950CC5">
        <w:rPr>
          <w:rFonts w:eastAsia="Times New Roman"/>
        </w:rPr>
        <w:t xml:space="preserve">NCAA DIVISION I: </w:t>
      </w:r>
    </w:p>
    <w:p w:rsidR="00950CC5" w:rsidRPr="00950CC5" w:rsidRDefault="00950CC5" w:rsidP="00950CC5">
      <w:pPr>
        <w:pStyle w:val="Title"/>
        <w:rPr>
          <w:rFonts w:eastAsia="Times New Roman"/>
          <w:sz w:val="40"/>
          <w:szCs w:val="40"/>
        </w:rPr>
      </w:pPr>
      <w:r w:rsidRPr="00950CC5">
        <w:rPr>
          <w:rFonts w:eastAsia="Times New Roman"/>
          <w:sz w:val="40"/>
          <w:szCs w:val="40"/>
        </w:rPr>
        <w:t xml:space="preserve">ELIGIBILITY REQUIREMENTS FOR 2-YEAR (2-4) COLLEGE TRANSFERS </w:t>
      </w:r>
      <w:r w:rsidRPr="00950CC5">
        <w:rPr>
          <w:rFonts w:eastAsia="Times New Roman"/>
          <w:sz w:val="40"/>
          <w:szCs w:val="40"/>
        </w:rPr>
        <w:tab/>
      </w:r>
      <w:r w:rsidRPr="00950CC5">
        <w:rPr>
          <w:rFonts w:eastAsia="Times New Roman"/>
          <w:sz w:val="40"/>
          <w:szCs w:val="40"/>
        </w:rPr>
        <w:tab/>
        <w:t xml:space="preserve"> </w:t>
      </w:r>
      <w:r>
        <w:rPr>
          <w:rFonts w:eastAsia="Times New Roman"/>
          <w:sz w:val="40"/>
          <w:szCs w:val="40"/>
        </w:rPr>
        <w:tab/>
      </w:r>
      <w:r>
        <w:rPr>
          <w:rFonts w:eastAsia="Times New Roman"/>
          <w:sz w:val="40"/>
          <w:szCs w:val="40"/>
        </w:rPr>
        <w:tab/>
      </w:r>
      <w:r>
        <w:rPr>
          <w:rFonts w:eastAsia="Times New Roman"/>
          <w:sz w:val="40"/>
          <w:szCs w:val="40"/>
        </w:rPr>
        <w:tab/>
      </w:r>
      <w:r>
        <w:rPr>
          <w:rFonts w:eastAsia="Times New Roman"/>
          <w:sz w:val="40"/>
          <w:szCs w:val="40"/>
        </w:rPr>
        <w:tab/>
      </w:r>
      <w:r w:rsidRPr="00950CC5">
        <w:rPr>
          <w:rFonts w:eastAsia="Times New Roman"/>
          <w:sz w:val="40"/>
          <w:szCs w:val="40"/>
        </w:rPr>
        <w:t xml:space="preserve">      </w:t>
      </w:r>
    </w:p>
    <w:p w:rsidR="00F76920" w:rsidRDefault="00F76920" w:rsidP="00950CC5">
      <w:pPr>
        <w:pStyle w:val="ListParagraph"/>
        <w:ind w:left="360"/>
        <w:rPr>
          <w:b/>
          <w:bCs/>
        </w:rPr>
      </w:pPr>
    </w:p>
    <w:p w:rsidR="00950CC5" w:rsidRPr="00DB2D6E" w:rsidRDefault="00950CC5" w:rsidP="00950CC5">
      <w:pPr>
        <w:pStyle w:val="ListParagraph"/>
        <w:ind w:left="360"/>
        <w:rPr>
          <w:b/>
          <w:bCs/>
          <w:color w:val="4F81BD" w:themeColor="accent1"/>
        </w:rPr>
      </w:pPr>
      <w:r w:rsidRPr="00DB2D6E">
        <w:rPr>
          <w:b/>
          <w:bCs/>
          <w:color w:val="4F81BD" w:themeColor="accent1"/>
        </w:rPr>
        <w:t>NCAA DIVISION I TIME CLOCK:</w:t>
      </w:r>
    </w:p>
    <w:p w:rsidR="00950CC5" w:rsidRPr="00950CC5" w:rsidRDefault="00950CC5" w:rsidP="00950CC5">
      <w:pPr>
        <w:pStyle w:val="ListParagraph"/>
        <w:ind w:left="360"/>
      </w:pPr>
      <w:r w:rsidRPr="00950CC5">
        <w:t>If you transfer from a two-year college to a Division I school, you must complete all of your seasons of competition within five calendar years from your original date of full-time enrollment in any collegiate institution, including a two-year college. This “five-year clock” does not stop except under special circumstances (i.e., time spent in the armed services, an official church mission). This “five-year-rule” begins the first time you enroll in 12 units and attend the first day of class. If you are unsure of this rule, contact your coach or athletic advisor BEFORE enrolling as a full-time student.</w:t>
      </w:r>
    </w:p>
    <w:p w:rsidR="00950CC5" w:rsidRPr="00950CC5" w:rsidRDefault="00950CC5" w:rsidP="00950CC5">
      <w:pPr>
        <w:pStyle w:val="ListParagraph"/>
        <w:ind w:left="360"/>
      </w:pPr>
    </w:p>
    <w:p w:rsidR="00950CC5" w:rsidRPr="00DB2D6E" w:rsidRDefault="00950CC5" w:rsidP="00950CC5">
      <w:pPr>
        <w:pStyle w:val="ListParagraph"/>
        <w:ind w:left="360"/>
        <w:rPr>
          <w:b/>
          <w:bCs/>
          <w:color w:val="4F81BD" w:themeColor="accent1"/>
        </w:rPr>
      </w:pPr>
      <w:r w:rsidRPr="00DB2D6E">
        <w:rPr>
          <w:b/>
          <w:bCs/>
          <w:color w:val="4F81BD" w:themeColor="accent1"/>
        </w:rPr>
        <w:t>If you are a Qualifier:</w:t>
      </w:r>
    </w:p>
    <w:p w:rsidR="00950CC5" w:rsidRPr="00950CC5" w:rsidRDefault="00950CC5" w:rsidP="00950CC5">
      <w:pPr>
        <w:pStyle w:val="ListParagraph"/>
        <w:ind w:left="360"/>
      </w:pPr>
      <w:r w:rsidRPr="00950CC5">
        <w:t xml:space="preserve">• Graduate from </w:t>
      </w:r>
      <w:r>
        <w:t>Folsom Lake</w:t>
      </w:r>
      <w:r w:rsidRPr="00950CC5">
        <w:t xml:space="preserve"> College OR</w:t>
      </w:r>
    </w:p>
    <w:p w:rsidR="00950CC5" w:rsidRPr="00950CC5" w:rsidRDefault="00950CC5" w:rsidP="00950CC5">
      <w:pPr>
        <w:pStyle w:val="ListParagraph"/>
        <w:ind w:left="360"/>
      </w:pPr>
      <w:r w:rsidRPr="00950CC5">
        <w:t xml:space="preserve">• Need to attend </w:t>
      </w:r>
      <w:r>
        <w:t>Folsom Lake</w:t>
      </w:r>
      <w:r w:rsidRPr="00950CC5">
        <w:t xml:space="preserve"> College as a full-time student for at least </w:t>
      </w:r>
      <w:r w:rsidRPr="00950CC5">
        <w:rPr>
          <w:u w:val="single"/>
        </w:rPr>
        <w:t>one semester</w:t>
      </w:r>
      <w:r w:rsidRPr="00950CC5">
        <w:t xml:space="preserve"> (excluding summer terms).</w:t>
      </w:r>
    </w:p>
    <w:p w:rsidR="00950CC5" w:rsidRPr="00950CC5" w:rsidRDefault="00950CC5" w:rsidP="00950CC5">
      <w:pPr>
        <w:pStyle w:val="ListParagraph"/>
        <w:ind w:left="360"/>
      </w:pPr>
      <w:r w:rsidRPr="00950CC5">
        <w:t xml:space="preserve">• Average </w:t>
      </w:r>
      <w:r w:rsidRPr="00950CC5">
        <w:rPr>
          <w:u w:val="single"/>
        </w:rPr>
        <w:t>12 transferable</w:t>
      </w:r>
      <w:r w:rsidRPr="00950CC5">
        <w:t xml:space="preserve"> units of degree credit for each semester attended (excluding summer terms).</w:t>
      </w:r>
    </w:p>
    <w:p w:rsidR="00950CC5" w:rsidRPr="00950CC5" w:rsidRDefault="00950CC5" w:rsidP="00950CC5">
      <w:pPr>
        <w:pStyle w:val="ListParagraph"/>
        <w:ind w:left="360"/>
      </w:pPr>
      <w:r w:rsidRPr="00950CC5">
        <w:t xml:space="preserve">• Need a minimum </w:t>
      </w:r>
      <w:r w:rsidRPr="00950CC5">
        <w:rPr>
          <w:u w:val="single"/>
        </w:rPr>
        <w:t>GPA of 2.50</w:t>
      </w:r>
      <w:r w:rsidRPr="00950CC5">
        <w:t xml:space="preserve"> in transferable units </w:t>
      </w:r>
      <w:r w:rsidRPr="00950CC5">
        <w:rPr>
          <w:i/>
        </w:rPr>
        <w:t>(student enrolling FT on or after August 1, 2012).</w:t>
      </w:r>
    </w:p>
    <w:p w:rsidR="00950CC5" w:rsidRPr="00950CC5" w:rsidRDefault="00950CC5" w:rsidP="00950CC5">
      <w:pPr>
        <w:pStyle w:val="ListParagraph"/>
        <w:numPr>
          <w:ilvl w:val="0"/>
          <w:numId w:val="9"/>
        </w:numPr>
      </w:pPr>
      <w:r w:rsidRPr="00950CC5">
        <w:t>No more than 2 units of PE courses can be used to meet the transfer degree credit or GPA requirements</w:t>
      </w:r>
    </w:p>
    <w:p w:rsidR="00950CC5" w:rsidRPr="00950CC5" w:rsidRDefault="00950CC5" w:rsidP="00950CC5">
      <w:pPr>
        <w:pStyle w:val="ListParagraph"/>
        <w:ind w:left="360"/>
      </w:pPr>
    </w:p>
    <w:p w:rsidR="00950CC5" w:rsidRPr="00DB2D6E" w:rsidRDefault="00950CC5" w:rsidP="00950CC5">
      <w:pPr>
        <w:pStyle w:val="ListParagraph"/>
        <w:ind w:left="360"/>
        <w:rPr>
          <w:b/>
          <w:bCs/>
          <w:color w:val="4F81BD" w:themeColor="accent1"/>
        </w:rPr>
      </w:pPr>
      <w:r w:rsidRPr="00DB2D6E">
        <w:rPr>
          <w:b/>
          <w:bCs/>
          <w:color w:val="4F81BD" w:themeColor="accent1"/>
        </w:rPr>
        <w:t>If you are a Non-Qualifier:</w:t>
      </w:r>
    </w:p>
    <w:p w:rsidR="00950CC5" w:rsidRPr="00950CC5" w:rsidRDefault="00950CC5" w:rsidP="00950CC5">
      <w:pPr>
        <w:pStyle w:val="ListParagraph"/>
        <w:ind w:left="360"/>
      </w:pPr>
      <w:r w:rsidRPr="00950CC5">
        <w:t xml:space="preserve">• Need to attend a </w:t>
      </w:r>
      <w:r>
        <w:t>Folsom Lake</w:t>
      </w:r>
      <w:r w:rsidRPr="00950CC5">
        <w:t xml:space="preserve"> College as a full-time student for at least </w:t>
      </w:r>
      <w:r w:rsidRPr="00950CC5">
        <w:rPr>
          <w:u w:val="single"/>
        </w:rPr>
        <w:t>three semesters</w:t>
      </w:r>
      <w:r w:rsidRPr="00950CC5">
        <w:t xml:space="preserve"> (excluding summer terms).</w:t>
      </w:r>
    </w:p>
    <w:p w:rsidR="00950CC5" w:rsidRPr="00950CC5" w:rsidRDefault="00950CC5" w:rsidP="00950CC5">
      <w:pPr>
        <w:pStyle w:val="ListParagraph"/>
        <w:ind w:left="360"/>
      </w:pPr>
      <w:r w:rsidRPr="00950CC5">
        <w:t xml:space="preserve">• Graduate from </w:t>
      </w:r>
      <w:r>
        <w:t>Folsom Lake</w:t>
      </w:r>
      <w:r w:rsidRPr="00950CC5">
        <w:t xml:space="preserve"> College </w:t>
      </w:r>
      <w:r w:rsidRPr="00950CC5">
        <w:rPr>
          <w:i/>
        </w:rPr>
        <w:t>(25% of units must be completed at the two year school that awards the degree).</w:t>
      </w:r>
    </w:p>
    <w:p w:rsidR="00950CC5" w:rsidRPr="00950CC5" w:rsidRDefault="00950CC5" w:rsidP="00950CC5">
      <w:pPr>
        <w:pStyle w:val="ListParagraph"/>
        <w:ind w:left="360"/>
      </w:pPr>
      <w:r w:rsidRPr="00950CC5">
        <w:t xml:space="preserve">• Need a minimum of </w:t>
      </w:r>
      <w:r w:rsidRPr="00950CC5">
        <w:rPr>
          <w:u w:val="single"/>
        </w:rPr>
        <w:t>48 transferable</w:t>
      </w:r>
      <w:r w:rsidRPr="00950CC5">
        <w:t xml:space="preserve"> units of degree credit. </w:t>
      </w:r>
    </w:p>
    <w:p w:rsidR="00950CC5" w:rsidRPr="00950CC5" w:rsidRDefault="00950CC5" w:rsidP="00950CC5">
      <w:pPr>
        <w:pStyle w:val="ListParagraph"/>
        <w:numPr>
          <w:ilvl w:val="0"/>
          <w:numId w:val="8"/>
        </w:numPr>
      </w:pPr>
      <w:r w:rsidRPr="00950CC5">
        <w:t xml:space="preserve">The transferable units MUST include </w:t>
      </w:r>
      <w:r w:rsidRPr="00950CC5">
        <w:rPr>
          <w:u w:val="single"/>
        </w:rPr>
        <w:t>6 semester</w:t>
      </w:r>
      <w:r w:rsidRPr="00950CC5">
        <w:t xml:space="preserve"> units in English, </w:t>
      </w:r>
      <w:r w:rsidRPr="00950CC5">
        <w:rPr>
          <w:u w:val="single"/>
        </w:rPr>
        <w:t>3 semester</w:t>
      </w:r>
      <w:r w:rsidRPr="00950CC5">
        <w:t xml:space="preserve"> units of Math and </w:t>
      </w:r>
      <w:r w:rsidRPr="00950CC5">
        <w:rPr>
          <w:u w:val="single"/>
        </w:rPr>
        <w:t>3 semester</w:t>
      </w:r>
      <w:r w:rsidRPr="00950CC5">
        <w:t xml:space="preserve"> units of Science </w:t>
      </w:r>
    </w:p>
    <w:p w:rsidR="00950CC5" w:rsidRPr="00950CC5" w:rsidRDefault="00950CC5" w:rsidP="00950CC5">
      <w:pPr>
        <w:pStyle w:val="ListParagraph"/>
        <w:ind w:left="360"/>
      </w:pPr>
      <w:r w:rsidRPr="00950CC5">
        <w:t xml:space="preserve">• Need a minimum </w:t>
      </w:r>
      <w:r w:rsidRPr="00950CC5">
        <w:rPr>
          <w:u w:val="single"/>
        </w:rPr>
        <w:t>GPA of 2.50</w:t>
      </w:r>
      <w:r w:rsidRPr="00950CC5">
        <w:t xml:space="preserve"> in transferable units.</w:t>
      </w:r>
    </w:p>
    <w:p w:rsidR="00950CC5" w:rsidRPr="00950CC5" w:rsidRDefault="00950CC5" w:rsidP="00950CC5">
      <w:pPr>
        <w:pStyle w:val="ListParagraph"/>
        <w:numPr>
          <w:ilvl w:val="0"/>
          <w:numId w:val="9"/>
        </w:numPr>
      </w:pPr>
      <w:r w:rsidRPr="00950CC5">
        <w:t>No more than 2 units of PE courses can be used to meet the transfer degree credit or GPA requirements</w:t>
      </w:r>
    </w:p>
    <w:p w:rsidR="00950CC5" w:rsidRPr="00950CC5" w:rsidRDefault="00950CC5" w:rsidP="00950CC5">
      <w:pPr>
        <w:pStyle w:val="ListParagraph"/>
        <w:ind w:left="360"/>
        <w:rPr>
          <w:b/>
          <w:bCs/>
        </w:rPr>
      </w:pPr>
    </w:p>
    <w:p w:rsidR="00950CC5" w:rsidRPr="00950CC5" w:rsidRDefault="00950CC5" w:rsidP="00950CC5">
      <w:pPr>
        <w:pStyle w:val="ListParagraph"/>
        <w:ind w:left="360"/>
      </w:pPr>
      <w:r w:rsidRPr="00DB2D6E">
        <w:rPr>
          <w:b/>
          <w:bCs/>
        </w:rPr>
        <w:t xml:space="preserve">**NOTE – </w:t>
      </w:r>
      <w:r w:rsidRPr="00DB2D6E">
        <w:rPr>
          <w:b/>
          <w:bCs/>
          <w:i/>
          <w:iCs/>
        </w:rPr>
        <w:t>Summer School Limitation!!</w:t>
      </w:r>
      <w:r w:rsidRPr="00950CC5">
        <w:rPr>
          <w:b/>
          <w:bCs/>
          <w:i/>
          <w:iCs/>
        </w:rPr>
        <w:t xml:space="preserve"> </w:t>
      </w:r>
      <w:r w:rsidRPr="00950CC5">
        <w:t xml:space="preserve">Students entering a Division I college may not earn more than 18 semester units of transferable coursework during the summer and only 9 semester </w:t>
      </w:r>
      <w:r w:rsidRPr="00950CC5">
        <w:lastRenderedPageBreak/>
        <w:t>units of transferable degree credit may be earned during the summer immediately before transfer.</w:t>
      </w:r>
    </w:p>
    <w:p w:rsidR="00950CC5" w:rsidRPr="00950CC5" w:rsidRDefault="00950CC5" w:rsidP="00950CC5">
      <w:pPr>
        <w:pStyle w:val="ListParagraph"/>
        <w:ind w:left="360"/>
      </w:pPr>
    </w:p>
    <w:p w:rsidR="00950CC5" w:rsidRPr="00DB2D6E" w:rsidRDefault="00950CC5" w:rsidP="00950CC5">
      <w:pPr>
        <w:pStyle w:val="ListParagraph"/>
        <w:ind w:left="360"/>
        <w:rPr>
          <w:b/>
          <w:bCs/>
          <w:color w:val="4F81BD" w:themeColor="accent1"/>
        </w:rPr>
      </w:pPr>
      <w:r w:rsidRPr="00DB2D6E">
        <w:rPr>
          <w:b/>
          <w:bCs/>
          <w:color w:val="4F81BD" w:themeColor="accent1"/>
        </w:rPr>
        <w:t>PROGRESS TOWARD DEGREE RULE</w:t>
      </w:r>
    </w:p>
    <w:p w:rsidR="00950CC5" w:rsidRPr="00950CC5" w:rsidRDefault="00950CC5" w:rsidP="00950CC5">
      <w:pPr>
        <w:pStyle w:val="ListParagraph"/>
        <w:ind w:left="360"/>
      </w:pPr>
      <w:r w:rsidRPr="00950CC5">
        <w:t>The 40-60-80% Rule for degree progress at an NCAA Division I school means that you need to be making progress towards your bachelor’s degree even if you are attending a two-year college. You need to meet the following percentage of degree requirements before you will become eligible.</w:t>
      </w:r>
    </w:p>
    <w:p w:rsidR="00950CC5" w:rsidRPr="00950CC5" w:rsidRDefault="00950CC5" w:rsidP="00950CC5">
      <w:pPr>
        <w:pStyle w:val="ListParagraph"/>
        <w:ind w:left="360"/>
      </w:pPr>
    </w:p>
    <w:p w:rsidR="00950CC5" w:rsidRPr="00950CC5" w:rsidRDefault="00950CC5" w:rsidP="00950CC5">
      <w:pPr>
        <w:pStyle w:val="ListParagraph"/>
        <w:ind w:left="360"/>
      </w:pPr>
      <w:r w:rsidRPr="00950CC5">
        <w:t xml:space="preserve">After completing: </w:t>
      </w:r>
    </w:p>
    <w:p w:rsidR="00950CC5" w:rsidRPr="00950CC5" w:rsidRDefault="00950CC5" w:rsidP="00950CC5">
      <w:pPr>
        <w:pStyle w:val="ListParagraph"/>
        <w:ind w:left="360"/>
      </w:pPr>
      <w:r w:rsidRPr="00950CC5">
        <w:t>4/5 full-time semesters – 40%................</w:t>
      </w:r>
      <w:r w:rsidR="00B86E3B">
        <w:t>..</w:t>
      </w:r>
      <w:r w:rsidRPr="00950CC5">
        <w:t xml:space="preserve">.......Approximately 48 units toward Bachelor’s degree </w:t>
      </w:r>
    </w:p>
    <w:p w:rsidR="00950CC5" w:rsidRPr="00950CC5" w:rsidRDefault="00950CC5" w:rsidP="00950CC5">
      <w:pPr>
        <w:pStyle w:val="ListParagraph"/>
        <w:ind w:left="360"/>
      </w:pPr>
      <w:r w:rsidRPr="00950CC5">
        <w:t xml:space="preserve">6/7 full-time semesters – 60%.........................Approximately 72 units toward Bachelor’s degree </w:t>
      </w:r>
    </w:p>
    <w:p w:rsidR="00950CC5" w:rsidRPr="00950CC5" w:rsidRDefault="00950CC5" w:rsidP="00950CC5">
      <w:pPr>
        <w:pStyle w:val="ListParagraph"/>
        <w:ind w:left="360"/>
      </w:pPr>
      <w:r w:rsidRPr="00950CC5">
        <w:t>8/9 full-time semesters – 80%.........................Approximately 96 units toward Bachelor’s degree</w:t>
      </w:r>
    </w:p>
    <w:p w:rsidR="00950CC5" w:rsidRPr="00950CC5" w:rsidRDefault="00950CC5" w:rsidP="00950CC5">
      <w:pPr>
        <w:pStyle w:val="ListParagraph"/>
        <w:ind w:left="360"/>
        <w:rPr>
          <w:b/>
          <w:bCs/>
        </w:rPr>
      </w:pPr>
    </w:p>
    <w:p w:rsidR="00950CC5" w:rsidRPr="00DB2D6E" w:rsidRDefault="00950CC5" w:rsidP="00950CC5">
      <w:pPr>
        <w:pStyle w:val="ListParagraph"/>
        <w:ind w:left="360"/>
        <w:rPr>
          <w:b/>
          <w:bCs/>
          <w:color w:val="4F81BD" w:themeColor="accent1"/>
        </w:rPr>
      </w:pPr>
      <w:r w:rsidRPr="00DB2D6E">
        <w:rPr>
          <w:b/>
          <w:bCs/>
          <w:color w:val="4F81BD" w:themeColor="accent1"/>
        </w:rPr>
        <w:t>REDSHIRT</w:t>
      </w:r>
    </w:p>
    <w:p w:rsidR="00950CC5" w:rsidRPr="00950CC5" w:rsidRDefault="00950CC5" w:rsidP="00950CC5">
      <w:pPr>
        <w:pStyle w:val="ListParagraph"/>
        <w:ind w:left="360"/>
      </w:pPr>
      <w:r w:rsidRPr="00950CC5">
        <w:t>Your five-year clock has started and is moving, but you do not participate in a given season. A student may use this option, for the year they sit out of completion, if he/she gets injured or runs into academic difficulty. See your coach or athletic counselor for more information.</w:t>
      </w:r>
    </w:p>
    <w:p w:rsidR="00B86E3B" w:rsidRDefault="00B86E3B" w:rsidP="00950CC5">
      <w:pPr>
        <w:pStyle w:val="ListParagraph"/>
        <w:ind w:left="360"/>
        <w:rPr>
          <w:b/>
          <w:bCs/>
        </w:rPr>
      </w:pPr>
    </w:p>
    <w:p w:rsidR="00F76920" w:rsidRPr="00F76920" w:rsidRDefault="00F76920" w:rsidP="00B86E3B">
      <w:pPr>
        <w:pStyle w:val="Title"/>
        <w:rPr>
          <w:sz w:val="24"/>
          <w:szCs w:val="24"/>
        </w:rPr>
      </w:pPr>
    </w:p>
    <w:p w:rsidR="00950CC5" w:rsidRPr="00950CC5" w:rsidRDefault="00950CC5" w:rsidP="00B86E3B">
      <w:pPr>
        <w:pStyle w:val="Title"/>
      </w:pPr>
      <w:r w:rsidRPr="00950CC5">
        <w:t xml:space="preserve">NCAA DIVISION II: </w:t>
      </w:r>
    </w:p>
    <w:p w:rsidR="00950CC5" w:rsidRPr="00B86E3B" w:rsidRDefault="00950CC5" w:rsidP="00B86E3B">
      <w:pPr>
        <w:pStyle w:val="Title"/>
        <w:rPr>
          <w:sz w:val="40"/>
          <w:szCs w:val="40"/>
        </w:rPr>
      </w:pPr>
      <w:r w:rsidRPr="00B86E3B">
        <w:rPr>
          <w:sz w:val="40"/>
          <w:szCs w:val="40"/>
        </w:rPr>
        <w:t>ELIGIBILITY REQUIREMENTS FOR 2-YEAR (2-4) COLLEGE TRANSFERS</w:t>
      </w:r>
    </w:p>
    <w:p w:rsidR="00950CC5" w:rsidRPr="00950CC5" w:rsidRDefault="00950CC5" w:rsidP="00950CC5">
      <w:pPr>
        <w:pStyle w:val="ListParagraph"/>
        <w:ind w:left="360"/>
      </w:pPr>
    </w:p>
    <w:p w:rsidR="00950CC5" w:rsidRPr="00DB2D6E" w:rsidRDefault="00950CC5" w:rsidP="00950CC5">
      <w:pPr>
        <w:pStyle w:val="ListParagraph"/>
        <w:ind w:left="360"/>
        <w:rPr>
          <w:b/>
          <w:bCs/>
          <w:color w:val="4F81BD" w:themeColor="accent1"/>
        </w:rPr>
      </w:pPr>
      <w:r w:rsidRPr="00DB2D6E">
        <w:rPr>
          <w:b/>
          <w:bCs/>
          <w:color w:val="4F81BD" w:themeColor="accent1"/>
        </w:rPr>
        <w:t>NCAA DIVISION II TIME CLOCK (10 Semester Rule)</w:t>
      </w:r>
    </w:p>
    <w:p w:rsidR="00950CC5" w:rsidRPr="00950CC5" w:rsidRDefault="00950CC5" w:rsidP="00950CC5">
      <w:pPr>
        <w:pStyle w:val="ListParagraph"/>
        <w:ind w:left="360"/>
      </w:pPr>
      <w:r w:rsidRPr="00950CC5">
        <w:t xml:space="preserve">This rule requires you to complete your 4 seasons of competition during your first 10 semesters of full-time enrollment. This allows you more flexibility in completing your seasons of competition. </w:t>
      </w:r>
    </w:p>
    <w:p w:rsidR="00950CC5" w:rsidRPr="00950CC5" w:rsidRDefault="00950CC5" w:rsidP="00950CC5">
      <w:pPr>
        <w:pStyle w:val="ListParagraph"/>
        <w:ind w:left="360"/>
      </w:pPr>
    </w:p>
    <w:p w:rsidR="00950CC5" w:rsidRPr="00DB2D6E" w:rsidRDefault="00950CC5" w:rsidP="00950CC5">
      <w:pPr>
        <w:pStyle w:val="ListParagraph"/>
        <w:ind w:left="360"/>
        <w:rPr>
          <w:b/>
          <w:color w:val="4F81BD" w:themeColor="accent1"/>
        </w:rPr>
      </w:pPr>
      <w:r w:rsidRPr="00DB2D6E">
        <w:rPr>
          <w:b/>
          <w:color w:val="4F81BD" w:themeColor="accent1"/>
        </w:rPr>
        <w:t xml:space="preserve">To be eligible: </w:t>
      </w:r>
    </w:p>
    <w:p w:rsidR="00950CC5" w:rsidRPr="00950CC5" w:rsidRDefault="00950CC5" w:rsidP="00950CC5">
      <w:pPr>
        <w:pStyle w:val="ListParagraph"/>
        <w:ind w:left="360"/>
      </w:pPr>
      <w:r w:rsidRPr="00950CC5">
        <w:t xml:space="preserve">If you were a </w:t>
      </w:r>
      <w:r w:rsidRPr="00950CC5">
        <w:rPr>
          <w:b/>
          <w:bCs/>
        </w:rPr>
        <w:t xml:space="preserve">Qualifier </w:t>
      </w:r>
      <w:r w:rsidRPr="00950CC5">
        <w:t xml:space="preserve">out of high school, you need to: </w:t>
      </w:r>
    </w:p>
    <w:p w:rsidR="00950CC5" w:rsidRPr="00950CC5" w:rsidRDefault="00950CC5" w:rsidP="00950CC5">
      <w:pPr>
        <w:pStyle w:val="ListParagraph"/>
        <w:ind w:left="360"/>
      </w:pPr>
      <w:r w:rsidRPr="00950CC5">
        <w:t xml:space="preserve">• Complete a minimum of 12 units of transferable credit for each semester you started full-time at </w:t>
      </w:r>
      <w:r w:rsidR="00B54B8E">
        <w:t>Folsom Lake</w:t>
      </w:r>
      <w:r w:rsidRPr="00950CC5">
        <w:t xml:space="preserve"> College. </w:t>
      </w:r>
    </w:p>
    <w:p w:rsidR="00950CC5" w:rsidRPr="00950CC5" w:rsidRDefault="00950CC5" w:rsidP="00950CC5">
      <w:pPr>
        <w:pStyle w:val="ListParagraph"/>
        <w:ind w:left="360"/>
      </w:pPr>
      <w:r w:rsidRPr="00950CC5">
        <w:t xml:space="preserve">• Have a minimum GPA of 2.00 in transferable units. </w:t>
      </w:r>
    </w:p>
    <w:p w:rsidR="00950CC5" w:rsidRPr="00950CC5" w:rsidRDefault="00950CC5" w:rsidP="00950CC5">
      <w:pPr>
        <w:pStyle w:val="ListParagraph"/>
        <w:ind w:left="360"/>
      </w:pPr>
      <w:r w:rsidRPr="00950CC5">
        <w:t xml:space="preserve">• Spend at least one full-time semester in residence at </w:t>
      </w:r>
      <w:r w:rsidR="00B54B8E">
        <w:t>Folsom Lake</w:t>
      </w:r>
      <w:r w:rsidRPr="00950CC5">
        <w:t xml:space="preserve"> College (excluding summer terms).</w:t>
      </w:r>
    </w:p>
    <w:p w:rsidR="00950CC5" w:rsidRPr="00950CC5" w:rsidRDefault="00950CC5" w:rsidP="00950CC5">
      <w:pPr>
        <w:pStyle w:val="ListParagraph"/>
        <w:ind w:left="360"/>
      </w:pPr>
    </w:p>
    <w:p w:rsidR="00950CC5" w:rsidRPr="00950CC5" w:rsidRDefault="00950CC5" w:rsidP="00950CC5">
      <w:pPr>
        <w:pStyle w:val="ListParagraph"/>
        <w:ind w:left="360"/>
      </w:pPr>
      <w:r w:rsidRPr="00950CC5">
        <w:t xml:space="preserve">If you were a </w:t>
      </w:r>
      <w:r w:rsidRPr="00950CC5">
        <w:rPr>
          <w:b/>
          <w:bCs/>
        </w:rPr>
        <w:t xml:space="preserve">Non-Qualifier </w:t>
      </w:r>
      <w:r w:rsidRPr="00950CC5">
        <w:t xml:space="preserve">out of high school, you need to: </w:t>
      </w:r>
    </w:p>
    <w:p w:rsidR="00950CC5" w:rsidRPr="00950CC5" w:rsidRDefault="00950CC5" w:rsidP="00950CC5">
      <w:pPr>
        <w:pStyle w:val="ListParagraph"/>
        <w:ind w:left="360"/>
      </w:pPr>
      <w:r w:rsidRPr="00950CC5">
        <w:t xml:space="preserve">• Complete a minimum of two full-time semesters in residence at </w:t>
      </w:r>
      <w:r w:rsidR="00B54B8E">
        <w:t>Folsom Lake</w:t>
      </w:r>
      <w:r w:rsidRPr="00950CC5">
        <w:t xml:space="preserve"> College. You must earn 25% of the units at the two-year school that awards your degree. </w:t>
      </w:r>
    </w:p>
    <w:p w:rsidR="00950CC5" w:rsidRPr="00950CC5" w:rsidRDefault="00950CC5" w:rsidP="00950CC5">
      <w:pPr>
        <w:pStyle w:val="ListParagraph"/>
        <w:ind w:left="360"/>
        <w:rPr>
          <w:b/>
          <w:bCs/>
        </w:rPr>
      </w:pPr>
    </w:p>
    <w:p w:rsidR="00950CC5" w:rsidRPr="00950CC5" w:rsidRDefault="00950CC5" w:rsidP="00950CC5">
      <w:pPr>
        <w:pStyle w:val="ListParagraph"/>
        <w:ind w:left="360"/>
        <w:rPr>
          <w:b/>
          <w:bCs/>
        </w:rPr>
      </w:pPr>
      <w:r w:rsidRPr="00950CC5">
        <w:rPr>
          <w:b/>
          <w:bCs/>
        </w:rPr>
        <w:lastRenderedPageBreak/>
        <w:t xml:space="preserve">AND </w:t>
      </w:r>
    </w:p>
    <w:p w:rsidR="00950CC5" w:rsidRPr="00950CC5" w:rsidRDefault="00950CC5" w:rsidP="00950CC5">
      <w:pPr>
        <w:pStyle w:val="ListParagraph"/>
        <w:ind w:left="360"/>
      </w:pPr>
    </w:p>
    <w:p w:rsidR="00950CC5" w:rsidRPr="00950CC5" w:rsidRDefault="00950CC5" w:rsidP="00950CC5">
      <w:pPr>
        <w:pStyle w:val="ListParagraph"/>
        <w:ind w:left="360"/>
      </w:pPr>
      <w:r w:rsidRPr="00950CC5">
        <w:t xml:space="preserve">• Graduate from the </w:t>
      </w:r>
      <w:r w:rsidR="00B86E3B">
        <w:t>Folsom Lake</w:t>
      </w:r>
      <w:r w:rsidRPr="00950CC5">
        <w:t xml:space="preserve"> College. </w:t>
      </w:r>
    </w:p>
    <w:p w:rsidR="00950CC5" w:rsidRPr="00950CC5" w:rsidRDefault="00950CC5" w:rsidP="00950CC5">
      <w:pPr>
        <w:pStyle w:val="ListParagraph"/>
        <w:ind w:left="360"/>
        <w:rPr>
          <w:b/>
          <w:bCs/>
        </w:rPr>
      </w:pPr>
    </w:p>
    <w:p w:rsidR="00950CC5" w:rsidRPr="00950CC5" w:rsidRDefault="00950CC5" w:rsidP="00950CC5">
      <w:pPr>
        <w:pStyle w:val="ListParagraph"/>
        <w:ind w:left="360"/>
        <w:rPr>
          <w:b/>
          <w:bCs/>
        </w:rPr>
      </w:pPr>
      <w:r w:rsidRPr="00950CC5">
        <w:rPr>
          <w:b/>
          <w:bCs/>
        </w:rPr>
        <w:t xml:space="preserve">OR </w:t>
      </w:r>
    </w:p>
    <w:p w:rsidR="00950CC5" w:rsidRPr="00950CC5" w:rsidRDefault="00950CC5" w:rsidP="00950CC5">
      <w:pPr>
        <w:pStyle w:val="ListParagraph"/>
        <w:ind w:left="360"/>
      </w:pPr>
    </w:p>
    <w:p w:rsidR="00950CC5" w:rsidRPr="00950CC5" w:rsidRDefault="00950CC5" w:rsidP="00950CC5">
      <w:pPr>
        <w:pStyle w:val="ListParagraph"/>
        <w:ind w:left="360"/>
      </w:pPr>
      <w:r w:rsidRPr="00950CC5">
        <w:t xml:space="preserve">• Complete a minimum of 12 units of transferable credit each full-time semester. </w:t>
      </w:r>
    </w:p>
    <w:p w:rsidR="00950CC5" w:rsidRPr="00950CC5" w:rsidRDefault="00950CC5" w:rsidP="00950CC5">
      <w:pPr>
        <w:pStyle w:val="ListParagraph"/>
        <w:ind w:left="360"/>
        <w:rPr>
          <w:b/>
          <w:bCs/>
        </w:rPr>
      </w:pPr>
      <w:r w:rsidRPr="00950CC5">
        <w:t>• Earn a minimum GPA of 2.00 in transferable units.</w:t>
      </w:r>
    </w:p>
    <w:p w:rsidR="00950CC5" w:rsidRPr="00950CC5" w:rsidRDefault="00950CC5" w:rsidP="00950CC5">
      <w:pPr>
        <w:pStyle w:val="ListParagraph"/>
        <w:ind w:left="360"/>
        <w:rPr>
          <w:b/>
          <w:bCs/>
        </w:rPr>
      </w:pPr>
    </w:p>
    <w:p w:rsidR="00950CC5" w:rsidRPr="00950CC5" w:rsidRDefault="00950CC5" w:rsidP="00950CC5">
      <w:pPr>
        <w:pStyle w:val="ListParagraph"/>
        <w:ind w:left="360"/>
        <w:rPr>
          <w:b/>
          <w:bCs/>
        </w:rPr>
      </w:pPr>
    </w:p>
    <w:p w:rsidR="00950CC5" w:rsidRPr="00950CC5" w:rsidRDefault="00950CC5" w:rsidP="00B86E3B">
      <w:pPr>
        <w:pStyle w:val="Title"/>
      </w:pPr>
      <w:r w:rsidRPr="00950CC5">
        <w:t xml:space="preserve">NCAA DIVISION III: </w:t>
      </w:r>
    </w:p>
    <w:p w:rsidR="00950CC5" w:rsidRPr="00B86E3B" w:rsidRDefault="00950CC5" w:rsidP="00B86E3B">
      <w:pPr>
        <w:pStyle w:val="Title"/>
        <w:rPr>
          <w:sz w:val="40"/>
          <w:szCs w:val="40"/>
        </w:rPr>
      </w:pPr>
      <w:r w:rsidRPr="00B86E3B">
        <w:rPr>
          <w:sz w:val="40"/>
          <w:szCs w:val="40"/>
        </w:rPr>
        <w:t>ELIGIBILITY REQUIREMENTS (2-4)</w:t>
      </w:r>
    </w:p>
    <w:p w:rsidR="00950CC5" w:rsidRPr="00950CC5" w:rsidRDefault="00950CC5" w:rsidP="00950CC5">
      <w:pPr>
        <w:pStyle w:val="ListParagraph"/>
        <w:ind w:left="360"/>
        <w:rPr>
          <w:b/>
          <w:bCs/>
        </w:rPr>
      </w:pPr>
    </w:p>
    <w:p w:rsidR="00950CC5" w:rsidRPr="00DB2D6E" w:rsidRDefault="00950CC5" w:rsidP="00950CC5">
      <w:pPr>
        <w:pStyle w:val="ListParagraph"/>
        <w:ind w:left="360"/>
        <w:rPr>
          <w:b/>
          <w:bCs/>
          <w:color w:val="4F81BD" w:themeColor="accent1"/>
        </w:rPr>
      </w:pPr>
      <w:r w:rsidRPr="00DB2D6E">
        <w:rPr>
          <w:b/>
          <w:bCs/>
          <w:color w:val="4F81BD" w:themeColor="accent1"/>
        </w:rPr>
        <w:t>OPTION 1:</w:t>
      </w:r>
    </w:p>
    <w:p w:rsidR="00950CC5" w:rsidRPr="00950CC5" w:rsidRDefault="00950CC5" w:rsidP="00950CC5">
      <w:pPr>
        <w:pStyle w:val="ListParagraph"/>
        <w:ind w:left="360"/>
      </w:pPr>
      <w:r w:rsidRPr="00950CC5">
        <w:t xml:space="preserve">Students interested in these schools must have not previously participated in intercollegiate athletics </w:t>
      </w:r>
    </w:p>
    <w:p w:rsidR="00950CC5" w:rsidRPr="00950CC5" w:rsidRDefault="00950CC5" w:rsidP="00950CC5">
      <w:pPr>
        <w:pStyle w:val="ListParagraph"/>
        <w:ind w:left="360"/>
      </w:pPr>
    </w:p>
    <w:p w:rsidR="00950CC5" w:rsidRPr="00950CC5" w:rsidRDefault="00950CC5" w:rsidP="00950CC5">
      <w:pPr>
        <w:pStyle w:val="ListParagraph"/>
        <w:ind w:left="360"/>
        <w:rPr>
          <w:b/>
          <w:bCs/>
        </w:rPr>
      </w:pPr>
      <w:r w:rsidRPr="00950CC5">
        <w:rPr>
          <w:b/>
          <w:bCs/>
        </w:rPr>
        <w:t>OR</w:t>
      </w:r>
    </w:p>
    <w:p w:rsidR="00950CC5" w:rsidRPr="00950CC5" w:rsidRDefault="00950CC5" w:rsidP="00950CC5">
      <w:pPr>
        <w:pStyle w:val="ListParagraph"/>
        <w:ind w:left="360"/>
        <w:rPr>
          <w:b/>
          <w:bCs/>
        </w:rPr>
      </w:pPr>
    </w:p>
    <w:p w:rsidR="00950CC5" w:rsidRPr="00DB2D6E" w:rsidRDefault="00950CC5" w:rsidP="00950CC5">
      <w:pPr>
        <w:pStyle w:val="ListParagraph"/>
        <w:ind w:left="360"/>
        <w:rPr>
          <w:b/>
          <w:bCs/>
          <w:color w:val="4F81BD" w:themeColor="accent1"/>
        </w:rPr>
      </w:pPr>
      <w:r w:rsidRPr="00DB2D6E">
        <w:rPr>
          <w:b/>
          <w:bCs/>
          <w:color w:val="4F81BD" w:themeColor="accent1"/>
        </w:rPr>
        <w:t>OPTION 2:</w:t>
      </w:r>
    </w:p>
    <w:p w:rsidR="00950CC5" w:rsidRPr="00950CC5" w:rsidRDefault="00950CC5" w:rsidP="00950CC5">
      <w:pPr>
        <w:pStyle w:val="ListParagraph"/>
        <w:ind w:left="360"/>
      </w:pPr>
      <w:r w:rsidRPr="00950CC5">
        <w:t xml:space="preserve">You have participated in intercollegiate athletics and you would have been eligible academically if you had remained at </w:t>
      </w:r>
      <w:r w:rsidR="00B86E3B">
        <w:t>Folsom Lake</w:t>
      </w:r>
      <w:r w:rsidRPr="00950CC5">
        <w:t xml:space="preserve"> College in good academic standing.</w:t>
      </w:r>
    </w:p>
    <w:p w:rsidR="00950CC5" w:rsidRPr="00950CC5" w:rsidRDefault="00950CC5" w:rsidP="00950CC5">
      <w:pPr>
        <w:pStyle w:val="ListParagraph"/>
        <w:ind w:left="360"/>
      </w:pPr>
    </w:p>
    <w:p w:rsidR="00950CC5" w:rsidRPr="00950CC5" w:rsidRDefault="00950CC5" w:rsidP="00950CC5">
      <w:pPr>
        <w:pStyle w:val="ListParagraph"/>
        <w:ind w:left="360"/>
        <w:rPr>
          <w:b/>
          <w:bCs/>
        </w:rPr>
      </w:pPr>
      <w:r w:rsidRPr="00950CC5">
        <w:rPr>
          <w:i/>
          <w:iCs/>
        </w:rPr>
        <w:t>**See your Athletic Counselor or the NCAA Guide for Two-Year College Transfers for more information.</w:t>
      </w:r>
    </w:p>
    <w:p w:rsidR="00950CC5" w:rsidRPr="00950CC5" w:rsidRDefault="00950CC5" w:rsidP="00950CC5">
      <w:pPr>
        <w:pStyle w:val="ListParagraph"/>
        <w:ind w:left="360"/>
        <w:rPr>
          <w:b/>
          <w:bCs/>
        </w:rPr>
      </w:pPr>
    </w:p>
    <w:p w:rsidR="00950CC5" w:rsidRPr="00950CC5" w:rsidRDefault="00950CC5" w:rsidP="00950CC5">
      <w:pPr>
        <w:pStyle w:val="ListParagraph"/>
        <w:ind w:left="360"/>
        <w:rPr>
          <w:b/>
          <w:bCs/>
        </w:rPr>
      </w:pPr>
    </w:p>
    <w:p w:rsidR="00950CC5" w:rsidRPr="00950CC5" w:rsidRDefault="00950CC5" w:rsidP="00B86E3B">
      <w:pPr>
        <w:pStyle w:val="Title"/>
      </w:pPr>
      <w:r w:rsidRPr="00950CC5">
        <w:t xml:space="preserve">4-2-4 Transfer Students </w:t>
      </w:r>
    </w:p>
    <w:p w:rsidR="00950CC5" w:rsidRPr="00B86E3B" w:rsidRDefault="00950CC5" w:rsidP="00B86E3B">
      <w:pPr>
        <w:pStyle w:val="Title"/>
        <w:rPr>
          <w:sz w:val="40"/>
          <w:szCs w:val="40"/>
        </w:rPr>
      </w:pPr>
      <w:r w:rsidRPr="00B86E3B">
        <w:rPr>
          <w:iCs/>
          <w:sz w:val="40"/>
          <w:szCs w:val="40"/>
        </w:rPr>
        <w:t>Four-y</w:t>
      </w:r>
      <w:r w:rsidR="00B54B8E">
        <w:rPr>
          <w:iCs/>
          <w:sz w:val="40"/>
          <w:szCs w:val="40"/>
        </w:rPr>
        <w:t>ear college students coming to Folsom Lake</w:t>
      </w:r>
      <w:r w:rsidRPr="00B86E3B">
        <w:rPr>
          <w:iCs/>
          <w:sz w:val="40"/>
          <w:szCs w:val="40"/>
        </w:rPr>
        <w:t xml:space="preserve"> College</w:t>
      </w:r>
      <w:r w:rsidR="00AD7945">
        <w:rPr>
          <w:iCs/>
          <w:sz w:val="40"/>
          <w:szCs w:val="40"/>
        </w:rPr>
        <w:t>,</w:t>
      </w:r>
      <w:r w:rsidRPr="00B86E3B">
        <w:rPr>
          <w:iCs/>
          <w:sz w:val="40"/>
          <w:szCs w:val="40"/>
        </w:rPr>
        <w:t xml:space="preserve"> then transferring to a four-year</w:t>
      </w:r>
    </w:p>
    <w:p w:rsidR="00950CC5" w:rsidRPr="00DB2D6E" w:rsidRDefault="00950CC5" w:rsidP="00950CC5">
      <w:pPr>
        <w:pStyle w:val="ListParagraph"/>
        <w:ind w:left="360"/>
        <w:rPr>
          <w:iCs/>
        </w:rPr>
      </w:pPr>
    </w:p>
    <w:p w:rsidR="00950CC5" w:rsidRPr="00950CC5" w:rsidRDefault="00950CC5" w:rsidP="00950CC5">
      <w:pPr>
        <w:pStyle w:val="ListParagraph"/>
        <w:ind w:left="360"/>
      </w:pPr>
      <w:r w:rsidRPr="00950CC5">
        <w:t xml:space="preserve">If you originally enrolled at a four-year college, transfer to a two-year college and then wish to transfer to Division I or II NCAA school, there is a separate set of rules you must meet in order to compete immediately at the Division I or II school. You must meet </w:t>
      </w:r>
      <w:r w:rsidRPr="00950CC5">
        <w:rPr>
          <w:b/>
          <w:bCs/>
        </w:rPr>
        <w:t xml:space="preserve">ALL </w:t>
      </w:r>
      <w:r w:rsidRPr="00950CC5">
        <w:t>of the conditions of one of the four options below before you transfer:</w:t>
      </w:r>
    </w:p>
    <w:p w:rsidR="00950CC5" w:rsidRPr="00950CC5" w:rsidRDefault="00950CC5" w:rsidP="00950CC5">
      <w:pPr>
        <w:pStyle w:val="ListParagraph"/>
        <w:ind w:left="360"/>
      </w:pPr>
    </w:p>
    <w:p w:rsidR="00DB2D6E" w:rsidRDefault="00DB2D6E" w:rsidP="00950CC5">
      <w:pPr>
        <w:pStyle w:val="ListParagraph"/>
        <w:ind w:left="360"/>
        <w:rPr>
          <w:b/>
          <w:bCs/>
          <w:color w:val="4F81BD" w:themeColor="accent1"/>
        </w:rPr>
      </w:pPr>
    </w:p>
    <w:p w:rsidR="00DB2D6E" w:rsidRDefault="00DB2D6E" w:rsidP="00950CC5">
      <w:pPr>
        <w:pStyle w:val="ListParagraph"/>
        <w:ind w:left="360"/>
        <w:rPr>
          <w:b/>
          <w:bCs/>
          <w:color w:val="4F81BD" w:themeColor="accent1"/>
        </w:rPr>
      </w:pPr>
    </w:p>
    <w:p w:rsidR="00950CC5" w:rsidRPr="00DB2D6E" w:rsidRDefault="00950CC5" w:rsidP="00950CC5">
      <w:pPr>
        <w:pStyle w:val="ListParagraph"/>
        <w:ind w:left="360"/>
        <w:rPr>
          <w:b/>
          <w:bCs/>
          <w:color w:val="4F81BD" w:themeColor="accent1"/>
        </w:rPr>
      </w:pPr>
      <w:r w:rsidRPr="00DB2D6E">
        <w:rPr>
          <w:b/>
          <w:bCs/>
          <w:color w:val="4F81BD" w:themeColor="accent1"/>
        </w:rPr>
        <w:lastRenderedPageBreak/>
        <w:t>OPTION 1: (</w:t>
      </w:r>
      <w:proofErr w:type="spellStart"/>
      <w:r w:rsidRPr="00DB2D6E">
        <w:rPr>
          <w:b/>
          <w:bCs/>
          <w:color w:val="4F81BD" w:themeColor="accent1"/>
        </w:rPr>
        <w:t>Div</w:t>
      </w:r>
      <w:proofErr w:type="spellEnd"/>
      <w:r w:rsidRPr="00DB2D6E">
        <w:rPr>
          <w:b/>
          <w:bCs/>
          <w:color w:val="4F81BD" w:themeColor="accent1"/>
        </w:rPr>
        <w:t xml:space="preserve"> I)</w:t>
      </w:r>
    </w:p>
    <w:p w:rsidR="00950CC5" w:rsidRPr="00950CC5" w:rsidRDefault="00950CC5" w:rsidP="00950CC5">
      <w:pPr>
        <w:pStyle w:val="ListParagraph"/>
        <w:ind w:left="360"/>
      </w:pPr>
      <w:r w:rsidRPr="00950CC5">
        <w:t>• You must have completed 12 semester units of transferable degree credit for each semester of full-time attendance with a minimum GPA of 2.00.</w:t>
      </w:r>
    </w:p>
    <w:p w:rsidR="00950CC5" w:rsidRPr="00950CC5" w:rsidRDefault="00950CC5" w:rsidP="00950CC5">
      <w:pPr>
        <w:pStyle w:val="ListParagraph"/>
        <w:ind w:left="360"/>
      </w:pPr>
      <w:r w:rsidRPr="00950CC5">
        <w:t>• One calendar year must have lapsed since your transfer from the four-year college.</w:t>
      </w:r>
    </w:p>
    <w:p w:rsidR="00950CC5" w:rsidRPr="00950CC5" w:rsidRDefault="00950CC5" w:rsidP="00950CC5">
      <w:pPr>
        <w:pStyle w:val="ListParagraph"/>
        <w:ind w:left="360"/>
      </w:pPr>
      <w:r w:rsidRPr="00950CC5">
        <w:t xml:space="preserve">• You must have graduated from </w:t>
      </w:r>
      <w:r w:rsidR="00B86E3B">
        <w:t>Folsom Lake</w:t>
      </w:r>
      <w:r w:rsidRPr="00950CC5">
        <w:t xml:space="preserve"> College. (If you attend more than one two-year College, at least 25% of your degree requirements must be earned at the two-year college that awards the degree). </w:t>
      </w:r>
    </w:p>
    <w:p w:rsidR="00950CC5" w:rsidRPr="00950CC5" w:rsidRDefault="00950CC5" w:rsidP="00950CC5">
      <w:pPr>
        <w:pStyle w:val="ListParagraph"/>
        <w:ind w:left="360"/>
        <w:rPr>
          <w:b/>
          <w:bCs/>
        </w:rPr>
      </w:pPr>
    </w:p>
    <w:p w:rsidR="00950CC5" w:rsidRPr="00950CC5" w:rsidRDefault="00950CC5" w:rsidP="00950CC5">
      <w:pPr>
        <w:pStyle w:val="ListParagraph"/>
        <w:ind w:left="360"/>
        <w:rPr>
          <w:b/>
          <w:bCs/>
        </w:rPr>
      </w:pPr>
      <w:r w:rsidRPr="00950CC5">
        <w:rPr>
          <w:b/>
          <w:bCs/>
        </w:rPr>
        <w:t>OR</w:t>
      </w:r>
    </w:p>
    <w:p w:rsidR="00950CC5" w:rsidRPr="00950CC5" w:rsidRDefault="00950CC5" w:rsidP="00950CC5">
      <w:pPr>
        <w:pStyle w:val="ListParagraph"/>
        <w:ind w:left="360"/>
        <w:rPr>
          <w:b/>
          <w:bCs/>
        </w:rPr>
      </w:pPr>
    </w:p>
    <w:p w:rsidR="00950CC5" w:rsidRPr="00DB2D6E" w:rsidRDefault="00950CC5" w:rsidP="00950CC5">
      <w:pPr>
        <w:pStyle w:val="ListParagraph"/>
        <w:ind w:left="360"/>
        <w:rPr>
          <w:b/>
          <w:bCs/>
          <w:color w:val="4F81BD" w:themeColor="accent1"/>
        </w:rPr>
      </w:pPr>
      <w:r w:rsidRPr="00DB2D6E">
        <w:rPr>
          <w:b/>
          <w:bCs/>
          <w:color w:val="4F81BD" w:themeColor="accent1"/>
        </w:rPr>
        <w:t>OPTION 2:</w:t>
      </w:r>
    </w:p>
    <w:p w:rsidR="00950CC5" w:rsidRPr="00950CC5" w:rsidRDefault="00950CC5" w:rsidP="00950CC5">
      <w:pPr>
        <w:pStyle w:val="ListParagraph"/>
        <w:ind w:left="360"/>
      </w:pPr>
      <w:r w:rsidRPr="00950CC5">
        <w:t xml:space="preserve">• You return to the NCAA school from which you transferred to the two-year college, provided that you did not have an unfulfilled residence requirement at the time you left the NCAA School; and you passed 24 transferable units and a 2.00 GPA. </w:t>
      </w:r>
    </w:p>
    <w:p w:rsidR="00950CC5" w:rsidRPr="00950CC5" w:rsidRDefault="00950CC5" w:rsidP="00950CC5">
      <w:pPr>
        <w:pStyle w:val="ListParagraph"/>
        <w:ind w:left="360"/>
        <w:rPr>
          <w:b/>
          <w:bCs/>
        </w:rPr>
      </w:pPr>
    </w:p>
    <w:p w:rsidR="00950CC5" w:rsidRPr="00950CC5" w:rsidRDefault="00950CC5" w:rsidP="00950CC5">
      <w:pPr>
        <w:pStyle w:val="ListParagraph"/>
        <w:ind w:left="360"/>
        <w:rPr>
          <w:b/>
          <w:bCs/>
        </w:rPr>
      </w:pPr>
      <w:r w:rsidRPr="00950CC5">
        <w:rPr>
          <w:b/>
          <w:bCs/>
        </w:rPr>
        <w:t>OR</w:t>
      </w:r>
    </w:p>
    <w:p w:rsidR="00950CC5" w:rsidRPr="00950CC5" w:rsidRDefault="00950CC5" w:rsidP="00950CC5">
      <w:pPr>
        <w:pStyle w:val="ListParagraph"/>
        <w:ind w:left="360"/>
        <w:rPr>
          <w:b/>
          <w:bCs/>
        </w:rPr>
      </w:pPr>
    </w:p>
    <w:p w:rsidR="00950CC5" w:rsidRPr="00DB2D6E" w:rsidRDefault="00950CC5" w:rsidP="00950CC5">
      <w:pPr>
        <w:pStyle w:val="ListParagraph"/>
        <w:ind w:left="360"/>
        <w:rPr>
          <w:b/>
          <w:bCs/>
          <w:color w:val="4F81BD" w:themeColor="accent1"/>
        </w:rPr>
      </w:pPr>
      <w:r w:rsidRPr="00DB2D6E">
        <w:rPr>
          <w:b/>
          <w:bCs/>
          <w:color w:val="4F81BD" w:themeColor="accent1"/>
        </w:rPr>
        <w:t>OPTION 3:</w:t>
      </w:r>
    </w:p>
    <w:p w:rsidR="00950CC5" w:rsidRPr="00950CC5" w:rsidRDefault="00950CC5" w:rsidP="00950CC5">
      <w:pPr>
        <w:pStyle w:val="ListParagraph"/>
        <w:ind w:left="360"/>
      </w:pPr>
      <w:r w:rsidRPr="00950CC5">
        <w:t>• The original college you attended did not sponsor the sport in which you compete (and you did not attend any other college that did sponsor the sport).</w:t>
      </w:r>
    </w:p>
    <w:p w:rsidR="00950CC5" w:rsidRPr="00950CC5" w:rsidRDefault="00950CC5" w:rsidP="00950CC5">
      <w:pPr>
        <w:pStyle w:val="ListParagraph"/>
        <w:ind w:left="360"/>
      </w:pPr>
      <w:r w:rsidRPr="00950CC5">
        <w:t>• You were a Qualifier based on your high school record.</w:t>
      </w:r>
    </w:p>
    <w:p w:rsidR="00950CC5" w:rsidRPr="00950CC5" w:rsidRDefault="00950CC5" w:rsidP="00950CC5">
      <w:pPr>
        <w:pStyle w:val="ListParagraph"/>
        <w:ind w:left="360"/>
      </w:pPr>
      <w:r w:rsidRPr="00950CC5">
        <w:t>• You completed 24 semester units of transferable credit with a minimum GPA of 2.00 in your transferable units.</w:t>
      </w:r>
    </w:p>
    <w:p w:rsidR="00950CC5" w:rsidRPr="00950CC5" w:rsidRDefault="00950CC5" w:rsidP="00950CC5">
      <w:pPr>
        <w:pStyle w:val="ListParagraph"/>
        <w:ind w:left="360"/>
      </w:pPr>
      <w:r w:rsidRPr="00950CC5">
        <w:t xml:space="preserve">• You completed 12 semester units of transferable credit for each term you were a full-time student at </w:t>
      </w:r>
      <w:r w:rsidR="00B86E3B">
        <w:t>Folsom Lake</w:t>
      </w:r>
      <w:r w:rsidRPr="00950CC5">
        <w:t xml:space="preserve"> College.</w:t>
      </w:r>
    </w:p>
    <w:p w:rsidR="00950CC5" w:rsidRPr="00950CC5" w:rsidRDefault="00950CC5" w:rsidP="00950CC5">
      <w:pPr>
        <w:pStyle w:val="ListParagraph"/>
        <w:ind w:left="360"/>
      </w:pPr>
      <w:r w:rsidRPr="00950CC5">
        <w:t xml:space="preserve">• You spent at least two semesters as a full-time student at </w:t>
      </w:r>
      <w:r w:rsidR="00B86E3B">
        <w:t>Folsom Lake</w:t>
      </w:r>
      <w:r w:rsidRPr="00950CC5">
        <w:t xml:space="preserve"> College. </w:t>
      </w:r>
    </w:p>
    <w:p w:rsidR="00950CC5" w:rsidRPr="00950CC5" w:rsidRDefault="00950CC5" w:rsidP="00950CC5">
      <w:pPr>
        <w:pStyle w:val="ListParagraph"/>
        <w:ind w:left="360"/>
      </w:pPr>
    </w:p>
    <w:p w:rsidR="00950CC5" w:rsidRPr="00950CC5" w:rsidRDefault="00950CC5" w:rsidP="00950CC5">
      <w:pPr>
        <w:pStyle w:val="ListParagraph"/>
        <w:ind w:left="360"/>
        <w:rPr>
          <w:b/>
          <w:bCs/>
        </w:rPr>
      </w:pPr>
      <w:r w:rsidRPr="00950CC5">
        <w:rPr>
          <w:b/>
          <w:bCs/>
        </w:rPr>
        <w:t>OR</w:t>
      </w:r>
    </w:p>
    <w:p w:rsidR="00950CC5" w:rsidRPr="00950CC5" w:rsidRDefault="00950CC5" w:rsidP="00950CC5">
      <w:pPr>
        <w:pStyle w:val="ListParagraph"/>
        <w:ind w:left="360"/>
        <w:rPr>
          <w:b/>
          <w:bCs/>
        </w:rPr>
      </w:pPr>
    </w:p>
    <w:p w:rsidR="00950CC5" w:rsidRPr="00DB2D6E" w:rsidRDefault="00950CC5" w:rsidP="00950CC5">
      <w:pPr>
        <w:pStyle w:val="ListParagraph"/>
        <w:ind w:left="360"/>
        <w:rPr>
          <w:b/>
          <w:bCs/>
          <w:color w:val="4F81BD" w:themeColor="accent1"/>
        </w:rPr>
      </w:pPr>
      <w:r w:rsidRPr="00DB2D6E">
        <w:rPr>
          <w:b/>
          <w:bCs/>
          <w:color w:val="4F81BD" w:themeColor="accent1"/>
        </w:rPr>
        <w:t>OPTION 4: (Div</w:t>
      </w:r>
      <w:r w:rsidR="000116D6" w:rsidRPr="00DB2D6E">
        <w:rPr>
          <w:b/>
          <w:bCs/>
          <w:color w:val="4F81BD" w:themeColor="accent1"/>
        </w:rPr>
        <w:t>ision</w:t>
      </w:r>
      <w:r w:rsidRPr="00DB2D6E">
        <w:rPr>
          <w:b/>
          <w:bCs/>
          <w:color w:val="4F81BD" w:themeColor="accent1"/>
        </w:rPr>
        <w:t xml:space="preserve"> II)</w:t>
      </w:r>
    </w:p>
    <w:p w:rsidR="00950CC5" w:rsidRPr="00950CC5" w:rsidRDefault="00950CC5" w:rsidP="00950CC5">
      <w:pPr>
        <w:pStyle w:val="ListParagraph"/>
        <w:ind w:left="360"/>
      </w:pPr>
      <w:r w:rsidRPr="00950CC5">
        <w:t>If you are transferring to a Division II college and, for a consecutive two-year period immediately before you begin practice or competition, you have not practiced or competed in intercollegiate competition or in an organized non-collegiate competition while enrolled as a full-time student at a college. This two-year period would not include any time before your first full-time enrollment at any two- or four-year college.</w:t>
      </w:r>
    </w:p>
    <w:p w:rsidR="00950CC5" w:rsidRPr="00950CC5" w:rsidRDefault="00950CC5" w:rsidP="00950CC5">
      <w:pPr>
        <w:pStyle w:val="ListParagraph"/>
        <w:ind w:left="360"/>
      </w:pPr>
    </w:p>
    <w:p w:rsidR="000116D6" w:rsidRPr="00950CC5" w:rsidRDefault="000116D6" w:rsidP="000116D6">
      <w:pPr>
        <w:pStyle w:val="ListParagraph"/>
      </w:pPr>
      <w:r w:rsidRPr="00950CC5">
        <w:rPr>
          <w:b/>
          <w:i/>
        </w:rPr>
        <w:t>Please note: There is a difference between academic and athletic requirements</w:t>
      </w:r>
    </w:p>
    <w:p w:rsidR="00F76920" w:rsidRDefault="00F76920">
      <w:pPr>
        <w:rPr>
          <w:rFonts w:ascii="Times New Roman" w:eastAsia="Times New Roman" w:hAnsi="Times New Roman" w:cs="Times New Roman"/>
          <w:sz w:val="24"/>
          <w:szCs w:val="24"/>
        </w:rPr>
      </w:pPr>
      <w:r>
        <w:br w:type="page"/>
      </w:r>
    </w:p>
    <w:p w:rsidR="00950CC5" w:rsidRPr="00950CC5" w:rsidRDefault="00950CC5" w:rsidP="00B86E3B">
      <w:pPr>
        <w:pStyle w:val="Title"/>
      </w:pPr>
      <w:r w:rsidRPr="00950CC5">
        <w:lastRenderedPageBreak/>
        <w:t xml:space="preserve">NAIA Rules Snapshot </w:t>
      </w:r>
    </w:p>
    <w:p w:rsidR="00950CC5" w:rsidRPr="00B86E3B" w:rsidRDefault="00950CC5" w:rsidP="00B86E3B">
      <w:pPr>
        <w:pStyle w:val="Title"/>
        <w:rPr>
          <w:sz w:val="40"/>
          <w:szCs w:val="40"/>
        </w:rPr>
      </w:pPr>
      <w:r w:rsidRPr="00B86E3B">
        <w:rPr>
          <w:bCs/>
          <w:sz w:val="40"/>
          <w:szCs w:val="40"/>
        </w:rPr>
        <w:t xml:space="preserve">An NAIA student-athlete: </w:t>
      </w:r>
      <w:r w:rsidRPr="00B86E3B">
        <w:rPr>
          <w:bCs/>
          <w:sz w:val="40"/>
          <w:szCs w:val="40"/>
        </w:rPr>
        <w:tab/>
      </w:r>
      <w:r w:rsidRPr="00B86E3B">
        <w:rPr>
          <w:bCs/>
          <w:sz w:val="40"/>
          <w:szCs w:val="40"/>
        </w:rPr>
        <w:tab/>
      </w:r>
      <w:r w:rsidRPr="00B86E3B">
        <w:rPr>
          <w:bCs/>
          <w:sz w:val="40"/>
          <w:szCs w:val="40"/>
        </w:rPr>
        <w:tab/>
      </w:r>
      <w:r w:rsidRPr="00B86E3B">
        <w:rPr>
          <w:bCs/>
          <w:sz w:val="40"/>
          <w:szCs w:val="40"/>
        </w:rPr>
        <w:tab/>
      </w:r>
      <w:r w:rsidRPr="00B86E3B">
        <w:rPr>
          <w:bCs/>
          <w:sz w:val="40"/>
          <w:szCs w:val="40"/>
        </w:rPr>
        <w:tab/>
      </w:r>
      <w:r w:rsidRPr="00B86E3B">
        <w:rPr>
          <w:bCs/>
          <w:sz w:val="40"/>
          <w:szCs w:val="40"/>
        </w:rPr>
        <w:tab/>
        <w:t>2012</w:t>
      </w:r>
    </w:p>
    <w:p w:rsidR="00950CC5" w:rsidRPr="00DB2D6E" w:rsidRDefault="00950CC5" w:rsidP="00950CC5">
      <w:pPr>
        <w:pStyle w:val="ListParagraph"/>
        <w:ind w:left="360"/>
        <w:rPr>
          <w:b/>
          <w:color w:val="4F81BD" w:themeColor="accent1"/>
        </w:rPr>
      </w:pPr>
      <w:r w:rsidRPr="00DB2D6E">
        <w:rPr>
          <w:b/>
          <w:color w:val="4F81BD" w:themeColor="accent1"/>
        </w:rPr>
        <w:t>2-4 Transfers</w:t>
      </w:r>
    </w:p>
    <w:p w:rsidR="00950CC5" w:rsidRPr="00950CC5" w:rsidRDefault="00950CC5" w:rsidP="00950CC5">
      <w:pPr>
        <w:pStyle w:val="ListParagraph"/>
        <w:ind w:left="360"/>
      </w:pPr>
    </w:p>
    <w:p w:rsidR="00950CC5" w:rsidRPr="00950CC5" w:rsidRDefault="00950CC5" w:rsidP="00950CC5">
      <w:pPr>
        <w:pStyle w:val="ListParagraph"/>
        <w:numPr>
          <w:ilvl w:val="0"/>
          <w:numId w:val="10"/>
        </w:numPr>
      </w:pPr>
      <w:r w:rsidRPr="00950CC5">
        <w:t xml:space="preserve">As a transfer student-athlete from </w:t>
      </w:r>
      <w:r w:rsidR="00B86E3B">
        <w:t>Folsom Lake</w:t>
      </w:r>
      <w:r w:rsidRPr="00950CC5">
        <w:t xml:space="preserve"> College, you must earn 24* units during the last two full-time semesters prior to transferring to compete, </w:t>
      </w:r>
    </w:p>
    <w:p w:rsidR="00F76920" w:rsidRDefault="00F76920" w:rsidP="00F76920">
      <w:pPr>
        <w:pStyle w:val="ListParagraph"/>
      </w:pPr>
    </w:p>
    <w:p w:rsidR="00950CC5" w:rsidRPr="00950CC5" w:rsidRDefault="00950CC5" w:rsidP="00F76920">
      <w:pPr>
        <w:pStyle w:val="ListParagraph"/>
      </w:pPr>
      <w:proofErr w:type="gramStart"/>
      <w:r w:rsidRPr="00950CC5">
        <w:t>and</w:t>
      </w:r>
      <w:proofErr w:type="gramEnd"/>
      <w:r w:rsidRPr="00950CC5">
        <w:t xml:space="preserve"> </w:t>
      </w:r>
    </w:p>
    <w:p w:rsidR="00950CC5" w:rsidRPr="00950CC5" w:rsidRDefault="00950CC5" w:rsidP="00950CC5">
      <w:pPr>
        <w:pStyle w:val="ListParagraph"/>
        <w:ind w:left="360"/>
      </w:pPr>
    </w:p>
    <w:p w:rsidR="00950CC5" w:rsidRPr="00950CC5" w:rsidRDefault="00950CC5" w:rsidP="00950CC5">
      <w:pPr>
        <w:pStyle w:val="ListParagraph"/>
        <w:numPr>
          <w:ilvl w:val="0"/>
          <w:numId w:val="10"/>
        </w:numPr>
      </w:pPr>
      <w:r w:rsidRPr="00950CC5">
        <w:t>Earn a 2.00 GPA in all previous college course work</w:t>
      </w:r>
    </w:p>
    <w:p w:rsidR="00950CC5" w:rsidRPr="00950CC5" w:rsidRDefault="00950CC5" w:rsidP="00950CC5">
      <w:pPr>
        <w:pStyle w:val="ListParagraph"/>
        <w:ind w:left="360"/>
      </w:pPr>
    </w:p>
    <w:p w:rsidR="00950CC5" w:rsidRPr="00950CC5" w:rsidRDefault="00950CC5" w:rsidP="00950CC5">
      <w:pPr>
        <w:pStyle w:val="ListParagraph"/>
        <w:numPr>
          <w:ilvl w:val="0"/>
          <w:numId w:val="10"/>
        </w:numPr>
      </w:pPr>
      <w:r w:rsidRPr="00950CC5">
        <w:t xml:space="preserve">For purposes of athletic eligibility, units earned with grades of ‘A’, ‘B’, ‘C’ or ‘D’ are counted only once in regards to the 24-unit requirement </w:t>
      </w:r>
    </w:p>
    <w:p w:rsidR="00950CC5" w:rsidRPr="00950CC5" w:rsidRDefault="00950CC5" w:rsidP="00950CC5">
      <w:pPr>
        <w:pStyle w:val="ListParagraph"/>
        <w:numPr>
          <w:ilvl w:val="1"/>
          <w:numId w:val="10"/>
        </w:numPr>
      </w:pPr>
      <w:r w:rsidRPr="00950CC5">
        <w:t>Student-athletes and repeat courses</w:t>
      </w:r>
    </w:p>
    <w:p w:rsidR="00950CC5" w:rsidRPr="00950CC5" w:rsidRDefault="00950CC5" w:rsidP="00950CC5">
      <w:pPr>
        <w:pStyle w:val="ListParagraph"/>
        <w:numPr>
          <w:ilvl w:val="2"/>
          <w:numId w:val="10"/>
        </w:numPr>
      </w:pPr>
      <w:r w:rsidRPr="00950CC5">
        <w:t xml:space="preserve">Example #1; If a student received an </w:t>
      </w:r>
      <w:r w:rsidRPr="00950CC5">
        <w:rPr>
          <w:b/>
        </w:rPr>
        <w:t>‘A’</w:t>
      </w:r>
      <w:r w:rsidRPr="00950CC5">
        <w:t xml:space="preserve">, </w:t>
      </w:r>
      <w:r w:rsidRPr="00950CC5">
        <w:rPr>
          <w:b/>
        </w:rPr>
        <w:t>‘B’</w:t>
      </w:r>
      <w:r w:rsidRPr="00950CC5">
        <w:t xml:space="preserve"> or </w:t>
      </w:r>
      <w:r w:rsidRPr="00950CC5">
        <w:rPr>
          <w:b/>
        </w:rPr>
        <w:t>‘C’</w:t>
      </w:r>
      <w:r w:rsidRPr="00950CC5">
        <w:t xml:space="preserve">  in a class and repeat it, they </w:t>
      </w:r>
      <w:r w:rsidRPr="00950CC5">
        <w:rPr>
          <w:b/>
          <w:i/>
          <w:u w:val="single"/>
        </w:rPr>
        <w:t>cannot</w:t>
      </w:r>
      <w:r w:rsidRPr="00950CC5">
        <w:t xml:space="preserve"> count the units for the repeated course towards the 24 units even if they are allowed to repeat the course</w:t>
      </w:r>
    </w:p>
    <w:p w:rsidR="00950CC5" w:rsidRPr="00950CC5" w:rsidRDefault="00950CC5" w:rsidP="00950CC5">
      <w:pPr>
        <w:pStyle w:val="ListParagraph"/>
        <w:numPr>
          <w:ilvl w:val="2"/>
          <w:numId w:val="10"/>
        </w:numPr>
      </w:pPr>
      <w:r w:rsidRPr="00950CC5">
        <w:t xml:space="preserve">Example #2; If a student received a </w:t>
      </w:r>
      <w:r w:rsidRPr="00950CC5">
        <w:rPr>
          <w:b/>
        </w:rPr>
        <w:t>‘D’</w:t>
      </w:r>
      <w:r w:rsidRPr="00950CC5">
        <w:t xml:space="preserve"> in a class and repeats it, they </w:t>
      </w:r>
      <w:r w:rsidRPr="00950CC5">
        <w:rPr>
          <w:b/>
          <w:i/>
          <w:u w:val="single"/>
        </w:rPr>
        <w:t>cannot</w:t>
      </w:r>
      <w:r w:rsidRPr="00950CC5">
        <w:t xml:space="preserve"> count the units for the repeated course towards the 24 units even if they earn a higher grade</w:t>
      </w:r>
    </w:p>
    <w:p w:rsidR="00950CC5" w:rsidRPr="00950CC5" w:rsidRDefault="00950CC5" w:rsidP="00950CC5">
      <w:pPr>
        <w:pStyle w:val="ListParagraph"/>
        <w:numPr>
          <w:ilvl w:val="2"/>
          <w:numId w:val="10"/>
        </w:numPr>
      </w:pPr>
      <w:r w:rsidRPr="00950CC5">
        <w:t xml:space="preserve">Example #3; If a student received an </w:t>
      </w:r>
      <w:r w:rsidRPr="00950CC5">
        <w:rPr>
          <w:b/>
        </w:rPr>
        <w:t>‘F’</w:t>
      </w:r>
      <w:r w:rsidRPr="00950CC5">
        <w:t xml:space="preserve"> in a class and repeats it, they </w:t>
      </w:r>
      <w:r w:rsidRPr="00950CC5">
        <w:rPr>
          <w:b/>
          <w:i/>
          <w:u w:val="single"/>
        </w:rPr>
        <w:t>can</w:t>
      </w:r>
      <w:r w:rsidRPr="00950CC5">
        <w:t xml:space="preserve"> count the units for the repeated course towards the 24 units </w:t>
      </w:r>
      <w:r w:rsidRPr="00950CC5">
        <w:rPr>
          <w:b/>
          <w:i/>
          <w:u w:val="single"/>
        </w:rPr>
        <w:t>if</w:t>
      </w:r>
      <w:r w:rsidRPr="00950CC5">
        <w:t xml:space="preserve"> they earn a higher grade</w:t>
      </w:r>
    </w:p>
    <w:p w:rsidR="00950CC5" w:rsidRPr="00950CC5" w:rsidRDefault="00950CC5" w:rsidP="00950CC5">
      <w:pPr>
        <w:pStyle w:val="ListParagraph"/>
        <w:numPr>
          <w:ilvl w:val="2"/>
          <w:numId w:val="10"/>
        </w:numPr>
      </w:pPr>
      <w:r w:rsidRPr="00950CC5">
        <w:t xml:space="preserve">Example #4; If a student received a </w:t>
      </w:r>
      <w:r w:rsidRPr="00950CC5">
        <w:rPr>
          <w:b/>
        </w:rPr>
        <w:t>‘W’</w:t>
      </w:r>
      <w:r w:rsidRPr="00950CC5">
        <w:t xml:space="preserve"> in a class and repeats it, they </w:t>
      </w:r>
      <w:r w:rsidRPr="00950CC5">
        <w:rPr>
          <w:b/>
          <w:i/>
          <w:u w:val="single"/>
        </w:rPr>
        <w:t>can</w:t>
      </w:r>
      <w:r w:rsidRPr="00950CC5">
        <w:t xml:space="preserve"> count the units for the repeated course towards the 24 units </w:t>
      </w:r>
      <w:r w:rsidRPr="00950CC5">
        <w:rPr>
          <w:b/>
          <w:i/>
          <w:u w:val="single"/>
        </w:rPr>
        <w:t>if</w:t>
      </w:r>
      <w:r w:rsidRPr="00950CC5">
        <w:t xml:space="preserve"> they earn a grade of an ‘A’, ‘B’, ‘C’ or ‘D’</w:t>
      </w:r>
    </w:p>
    <w:p w:rsidR="00950CC5" w:rsidRPr="00950CC5" w:rsidRDefault="00950CC5" w:rsidP="00950CC5">
      <w:pPr>
        <w:pStyle w:val="ListParagraph"/>
        <w:ind w:left="360"/>
      </w:pPr>
    </w:p>
    <w:p w:rsidR="00950CC5" w:rsidRPr="00950CC5" w:rsidRDefault="00950CC5" w:rsidP="00950CC5">
      <w:pPr>
        <w:pStyle w:val="ListParagraph"/>
        <w:numPr>
          <w:ilvl w:val="0"/>
          <w:numId w:val="10"/>
        </w:numPr>
      </w:pPr>
      <w:r w:rsidRPr="00950CC5">
        <w:t>Units earned in summer school can be used to meet the 24-unit rule if;</w:t>
      </w:r>
    </w:p>
    <w:p w:rsidR="00950CC5" w:rsidRPr="00950CC5" w:rsidRDefault="00950CC5" w:rsidP="00950CC5">
      <w:pPr>
        <w:pStyle w:val="ListParagraph"/>
        <w:numPr>
          <w:ilvl w:val="3"/>
          <w:numId w:val="10"/>
        </w:numPr>
      </w:pPr>
      <w:r w:rsidRPr="00950CC5">
        <w:t>They are taken between the last two full-time semesters, or</w:t>
      </w:r>
    </w:p>
    <w:p w:rsidR="00950CC5" w:rsidRPr="00950CC5" w:rsidRDefault="00950CC5" w:rsidP="00950CC5">
      <w:pPr>
        <w:pStyle w:val="ListParagraph"/>
        <w:numPr>
          <w:ilvl w:val="3"/>
          <w:numId w:val="10"/>
        </w:numPr>
      </w:pPr>
      <w:r w:rsidRPr="00950CC5">
        <w:t>They are taken after the last two full-time semesters</w:t>
      </w:r>
    </w:p>
    <w:p w:rsidR="00950CC5" w:rsidRPr="00950CC5" w:rsidRDefault="00950CC5" w:rsidP="00950CC5">
      <w:pPr>
        <w:pStyle w:val="ListParagraph"/>
        <w:numPr>
          <w:ilvl w:val="3"/>
          <w:numId w:val="10"/>
        </w:numPr>
      </w:pPr>
      <w:r w:rsidRPr="00950CC5">
        <w:t>They have not previously earned a letter grade of ‘A’, ‘B’, ‘C’ or ‘D’</w:t>
      </w:r>
    </w:p>
    <w:p w:rsidR="00950CC5" w:rsidRPr="00950CC5" w:rsidRDefault="00950CC5" w:rsidP="00950CC5">
      <w:pPr>
        <w:pStyle w:val="ListParagraph"/>
        <w:ind w:left="360"/>
      </w:pPr>
    </w:p>
    <w:p w:rsidR="00950CC5" w:rsidRPr="00950CC5" w:rsidRDefault="00950CC5" w:rsidP="00950CC5">
      <w:pPr>
        <w:pStyle w:val="ListParagraph"/>
        <w:numPr>
          <w:ilvl w:val="0"/>
          <w:numId w:val="10"/>
        </w:numPr>
      </w:pPr>
      <w:r w:rsidRPr="00950CC5">
        <w:t>In order to play the 3</w:t>
      </w:r>
      <w:r w:rsidRPr="00950CC5">
        <w:rPr>
          <w:vertAlign w:val="superscript"/>
        </w:rPr>
        <w:t>rd</w:t>
      </w:r>
      <w:r w:rsidRPr="00950CC5">
        <w:t xml:space="preserve"> season of the same sport, the student-athlete must have 48 semester units completed (all units from transcript can be used, including repeated course work)</w:t>
      </w:r>
    </w:p>
    <w:p w:rsidR="00950CC5" w:rsidRPr="00950CC5" w:rsidRDefault="00950CC5" w:rsidP="00950CC5">
      <w:pPr>
        <w:pStyle w:val="ListParagraph"/>
      </w:pPr>
    </w:p>
    <w:p w:rsidR="00950CC5" w:rsidRPr="00950CC5" w:rsidRDefault="00950CC5" w:rsidP="00950CC5">
      <w:pPr>
        <w:pStyle w:val="ListParagraph"/>
        <w:numPr>
          <w:ilvl w:val="0"/>
          <w:numId w:val="10"/>
        </w:numPr>
      </w:pPr>
      <w:r w:rsidRPr="00950CC5">
        <w:t>You must be within your first 10 full-time semesters of attendance as a regularly enrolled student</w:t>
      </w:r>
    </w:p>
    <w:p w:rsidR="00950CC5" w:rsidRPr="00950CC5" w:rsidRDefault="00950CC5" w:rsidP="00950CC5">
      <w:pPr>
        <w:pStyle w:val="ListParagraph"/>
      </w:pPr>
    </w:p>
    <w:p w:rsidR="00950CC5" w:rsidRPr="00950CC5" w:rsidRDefault="00950CC5" w:rsidP="00950CC5">
      <w:pPr>
        <w:pStyle w:val="ListParagraph"/>
        <w:numPr>
          <w:ilvl w:val="0"/>
          <w:numId w:val="10"/>
        </w:numPr>
      </w:pPr>
      <w:r w:rsidRPr="00950CC5">
        <w:t>Once into junior and senior year, students have to maintain a 2.00 GPA.</w:t>
      </w:r>
    </w:p>
    <w:p w:rsidR="00950CC5" w:rsidRPr="00950CC5" w:rsidRDefault="00950CC5" w:rsidP="00950CC5">
      <w:pPr>
        <w:pStyle w:val="ListParagraph"/>
      </w:pPr>
    </w:p>
    <w:p w:rsidR="00302FD2" w:rsidRPr="00446C3C" w:rsidRDefault="00950CC5" w:rsidP="00446C3C">
      <w:pPr>
        <w:pStyle w:val="ListParagraph"/>
        <w:rPr>
          <w:i/>
        </w:rPr>
      </w:pPr>
      <w:r w:rsidRPr="00950CC5">
        <w:rPr>
          <w:i/>
        </w:rPr>
        <w:t>*Complete no more than 12 of the 24 units during summer or intersession</w:t>
      </w:r>
    </w:p>
    <w:sectPr w:rsidR="00302FD2" w:rsidRPr="00446C3C" w:rsidSect="00664705">
      <w:pgSz w:w="12240" w:h="15840"/>
      <w:pgMar w:top="148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70" w:rsidRDefault="00D77070" w:rsidP="00B06F5A">
      <w:pPr>
        <w:spacing w:after="0" w:line="240" w:lineRule="auto"/>
      </w:pPr>
      <w:r>
        <w:separator/>
      </w:r>
    </w:p>
  </w:endnote>
  <w:endnote w:type="continuationSeparator" w:id="0">
    <w:p w:rsidR="00D77070" w:rsidRDefault="00D77070" w:rsidP="00B0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lbertus Extra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3C" w:rsidRDefault="00446C3C">
    <w:pPr>
      <w:pStyle w:val="Footer"/>
      <w:pBdr>
        <w:top w:val="single" w:sz="4" w:space="1" w:color="D9D9D9" w:themeColor="background1" w:themeShade="D9"/>
      </w:pBdr>
      <w:jc w:val="right"/>
    </w:pPr>
  </w:p>
  <w:p w:rsidR="00446C3C" w:rsidRDefault="00446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83889"/>
      <w:docPartObj>
        <w:docPartGallery w:val="Page Numbers (Bottom of Page)"/>
        <w:docPartUnique/>
      </w:docPartObj>
    </w:sdtPr>
    <w:sdtEndPr>
      <w:rPr>
        <w:noProof/>
      </w:rPr>
    </w:sdtEndPr>
    <w:sdtContent>
      <w:p w:rsidR="00446C3C" w:rsidRDefault="00B33018">
        <w:pPr>
          <w:pStyle w:val="Footer"/>
          <w:jc w:val="right"/>
        </w:pPr>
        <w:r>
          <w:fldChar w:fldCharType="begin"/>
        </w:r>
        <w:r>
          <w:instrText xml:space="preserve"> PAGE   \* MERGEFORMAT </w:instrText>
        </w:r>
        <w:r>
          <w:fldChar w:fldCharType="separate"/>
        </w:r>
        <w:r w:rsidR="001551B4">
          <w:rPr>
            <w:noProof/>
          </w:rPr>
          <w:t>19</w:t>
        </w:r>
        <w:r>
          <w:rPr>
            <w:noProof/>
          </w:rPr>
          <w:fldChar w:fldCharType="end"/>
        </w:r>
      </w:p>
    </w:sdtContent>
  </w:sdt>
  <w:p w:rsidR="00446C3C" w:rsidRDefault="00446C3C" w:rsidP="00E4423A">
    <w:pPr>
      <w:pStyle w:val="Footer"/>
      <w:jc w:val="center"/>
    </w:pPr>
    <w:r>
      <w:rPr>
        <w:noProof/>
      </w:rPr>
      <w:drawing>
        <wp:inline distT="0" distB="0" distL="0" distR="0">
          <wp:extent cx="67665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Logo.png"/>
                  <pic:cNvPicPr/>
                </pic:nvPicPr>
                <pic:blipFill>
                  <a:blip r:embed="rId1">
                    <a:extLst>
                      <a:ext uri="{28A0092B-C50C-407E-A947-70E740481C1C}">
                        <a14:useLocalDpi xmlns:a14="http://schemas.microsoft.com/office/drawing/2010/main" val="0"/>
                      </a:ext>
                    </a:extLst>
                  </a:blip>
                  <a:stretch>
                    <a:fillRect/>
                  </a:stretch>
                </pic:blipFill>
                <pic:spPr>
                  <a:xfrm>
                    <a:off x="0" y="0"/>
                    <a:ext cx="676658"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70" w:rsidRDefault="00D77070" w:rsidP="00B06F5A">
      <w:pPr>
        <w:spacing w:after="0" w:line="240" w:lineRule="auto"/>
      </w:pPr>
      <w:r>
        <w:separator/>
      </w:r>
    </w:p>
  </w:footnote>
  <w:footnote w:type="continuationSeparator" w:id="0">
    <w:p w:rsidR="00D77070" w:rsidRDefault="00D77070" w:rsidP="00B06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129"/>
    <w:multiLevelType w:val="hybridMultilevel"/>
    <w:tmpl w:val="4B240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572F6"/>
    <w:multiLevelType w:val="hybridMultilevel"/>
    <w:tmpl w:val="89DAE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B58BA"/>
    <w:multiLevelType w:val="hybridMultilevel"/>
    <w:tmpl w:val="53B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F0892"/>
    <w:multiLevelType w:val="hybridMultilevel"/>
    <w:tmpl w:val="E8800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31936"/>
    <w:multiLevelType w:val="hybridMultilevel"/>
    <w:tmpl w:val="65C4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13657"/>
    <w:multiLevelType w:val="hybridMultilevel"/>
    <w:tmpl w:val="94DAF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30388"/>
    <w:multiLevelType w:val="hybridMultilevel"/>
    <w:tmpl w:val="73A4C366"/>
    <w:lvl w:ilvl="0" w:tplc="04090015">
      <w:start w:val="1"/>
      <w:numFmt w:val="upperLetter"/>
      <w:lvlText w:val="%1."/>
      <w:lvlJc w:val="left"/>
      <w:pPr>
        <w:ind w:left="720" w:hanging="360"/>
      </w:pPr>
      <w:rPr>
        <w:rFonts w:hint="default"/>
      </w:rPr>
    </w:lvl>
    <w:lvl w:ilvl="1" w:tplc="969C62B4">
      <w:start w:val="1"/>
      <w:numFmt w:val="decimal"/>
      <w:lvlText w:val="%2."/>
      <w:lvlJc w:val="left"/>
      <w:pPr>
        <w:ind w:left="1440" w:hanging="360"/>
      </w:pPr>
      <w:rPr>
        <w:rFonts w:hint="default"/>
      </w:rPr>
    </w:lvl>
    <w:lvl w:ilvl="2" w:tplc="9F3A04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1FFE"/>
    <w:multiLevelType w:val="hybridMultilevel"/>
    <w:tmpl w:val="9196B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EB21BB"/>
    <w:multiLevelType w:val="hybridMultilevel"/>
    <w:tmpl w:val="55E23D3A"/>
    <w:lvl w:ilvl="0" w:tplc="7846AD5C">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5927FA"/>
    <w:multiLevelType w:val="hybridMultilevel"/>
    <w:tmpl w:val="CC54365E"/>
    <w:lvl w:ilvl="0" w:tplc="7846AD5C">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4446D2"/>
    <w:multiLevelType w:val="hybridMultilevel"/>
    <w:tmpl w:val="536E3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9A021C"/>
    <w:multiLevelType w:val="hybridMultilevel"/>
    <w:tmpl w:val="2862951C"/>
    <w:lvl w:ilvl="0" w:tplc="04090001">
      <w:start w:val="1"/>
      <w:numFmt w:val="bullet"/>
      <w:lvlText w:val=""/>
      <w:lvlJc w:val="left"/>
      <w:pPr>
        <w:ind w:left="720" w:hanging="360"/>
      </w:pPr>
      <w:rPr>
        <w:rFonts w:ascii="Symbol" w:hAnsi="Symbol" w:hint="default"/>
      </w:rPr>
    </w:lvl>
    <w:lvl w:ilvl="1" w:tplc="7846AD5C">
      <w:start w:val="4"/>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61C14"/>
    <w:multiLevelType w:val="hybridMultilevel"/>
    <w:tmpl w:val="D7B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4"/>
  </w:num>
  <w:num w:numId="6">
    <w:abstractNumId w:val="12"/>
  </w:num>
  <w:num w:numId="7">
    <w:abstractNumId w:val="0"/>
  </w:num>
  <w:num w:numId="8">
    <w:abstractNumId w:val="9"/>
  </w:num>
  <w:num w:numId="9">
    <w:abstractNumId w:val="8"/>
  </w:num>
  <w:num w:numId="10">
    <w:abstractNumId w:val="11"/>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664705"/>
    <w:rsid w:val="000116D6"/>
    <w:rsid w:val="000448B1"/>
    <w:rsid w:val="000571DB"/>
    <w:rsid w:val="00066676"/>
    <w:rsid w:val="00087CDD"/>
    <w:rsid w:val="000A296D"/>
    <w:rsid w:val="000D5DCF"/>
    <w:rsid w:val="000F6158"/>
    <w:rsid w:val="001116DA"/>
    <w:rsid w:val="00113F23"/>
    <w:rsid w:val="001405C2"/>
    <w:rsid w:val="001551B4"/>
    <w:rsid w:val="00176D22"/>
    <w:rsid w:val="00186290"/>
    <w:rsid w:val="001909C1"/>
    <w:rsid w:val="00192D88"/>
    <w:rsid w:val="0020679F"/>
    <w:rsid w:val="00207CF9"/>
    <w:rsid w:val="0024556F"/>
    <w:rsid w:val="00250BD1"/>
    <w:rsid w:val="00257D2C"/>
    <w:rsid w:val="00263B6E"/>
    <w:rsid w:val="002C424D"/>
    <w:rsid w:val="002C71DC"/>
    <w:rsid w:val="002E27D5"/>
    <w:rsid w:val="00302FD2"/>
    <w:rsid w:val="003076EB"/>
    <w:rsid w:val="003262AD"/>
    <w:rsid w:val="00355436"/>
    <w:rsid w:val="00360CDD"/>
    <w:rsid w:val="00381B86"/>
    <w:rsid w:val="003951CD"/>
    <w:rsid w:val="003E2F00"/>
    <w:rsid w:val="00406179"/>
    <w:rsid w:val="00446C3C"/>
    <w:rsid w:val="00480FCD"/>
    <w:rsid w:val="00483937"/>
    <w:rsid w:val="004B25E2"/>
    <w:rsid w:val="004B5F80"/>
    <w:rsid w:val="005011B0"/>
    <w:rsid w:val="005068D7"/>
    <w:rsid w:val="005359E6"/>
    <w:rsid w:val="00537004"/>
    <w:rsid w:val="00554EDF"/>
    <w:rsid w:val="005D31AF"/>
    <w:rsid w:val="005F3A70"/>
    <w:rsid w:val="00664705"/>
    <w:rsid w:val="00676C7A"/>
    <w:rsid w:val="00691155"/>
    <w:rsid w:val="006931BF"/>
    <w:rsid w:val="00696581"/>
    <w:rsid w:val="006B26A9"/>
    <w:rsid w:val="006D4284"/>
    <w:rsid w:val="006E16D8"/>
    <w:rsid w:val="00731C8D"/>
    <w:rsid w:val="00752CD7"/>
    <w:rsid w:val="0079746D"/>
    <w:rsid w:val="007F6324"/>
    <w:rsid w:val="00801204"/>
    <w:rsid w:val="00801892"/>
    <w:rsid w:val="0082313B"/>
    <w:rsid w:val="00826417"/>
    <w:rsid w:val="00865437"/>
    <w:rsid w:val="008831B2"/>
    <w:rsid w:val="008924DD"/>
    <w:rsid w:val="008B474C"/>
    <w:rsid w:val="008C44B3"/>
    <w:rsid w:val="008E0C72"/>
    <w:rsid w:val="008E3737"/>
    <w:rsid w:val="008F7ACC"/>
    <w:rsid w:val="00907EAF"/>
    <w:rsid w:val="009369E4"/>
    <w:rsid w:val="00945DA9"/>
    <w:rsid w:val="00950CC5"/>
    <w:rsid w:val="00962221"/>
    <w:rsid w:val="00980BC3"/>
    <w:rsid w:val="0099207C"/>
    <w:rsid w:val="00994576"/>
    <w:rsid w:val="00997D27"/>
    <w:rsid w:val="009B3059"/>
    <w:rsid w:val="009E7E91"/>
    <w:rsid w:val="00A15F63"/>
    <w:rsid w:val="00A43A61"/>
    <w:rsid w:val="00A8449B"/>
    <w:rsid w:val="00AB4365"/>
    <w:rsid w:val="00AB7F91"/>
    <w:rsid w:val="00AD7945"/>
    <w:rsid w:val="00AF1995"/>
    <w:rsid w:val="00AF7A5D"/>
    <w:rsid w:val="00B00EAA"/>
    <w:rsid w:val="00B06F5A"/>
    <w:rsid w:val="00B12716"/>
    <w:rsid w:val="00B1559B"/>
    <w:rsid w:val="00B33018"/>
    <w:rsid w:val="00B54B8E"/>
    <w:rsid w:val="00B558DF"/>
    <w:rsid w:val="00B60AB7"/>
    <w:rsid w:val="00B76CA7"/>
    <w:rsid w:val="00B86B91"/>
    <w:rsid w:val="00B86E3B"/>
    <w:rsid w:val="00BD16DA"/>
    <w:rsid w:val="00BE2975"/>
    <w:rsid w:val="00C25EAD"/>
    <w:rsid w:val="00C600A2"/>
    <w:rsid w:val="00C83A11"/>
    <w:rsid w:val="00CA45B6"/>
    <w:rsid w:val="00CE2AEE"/>
    <w:rsid w:val="00CF08B1"/>
    <w:rsid w:val="00D06B59"/>
    <w:rsid w:val="00D13020"/>
    <w:rsid w:val="00D24E3A"/>
    <w:rsid w:val="00D52886"/>
    <w:rsid w:val="00D566F6"/>
    <w:rsid w:val="00D657E9"/>
    <w:rsid w:val="00D66C41"/>
    <w:rsid w:val="00D71874"/>
    <w:rsid w:val="00D75FA8"/>
    <w:rsid w:val="00D77070"/>
    <w:rsid w:val="00D865C7"/>
    <w:rsid w:val="00DB2D6E"/>
    <w:rsid w:val="00DB4FDA"/>
    <w:rsid w:val="00E1291A"/>
    <w:rsid w:val="00E153DA"/>
    <w:rsid w:val="00E4423A"/>
    <w:rsid w:val="00E65423"/>
    <w:rsid w:val="00E937CA"/>
    <w:rsid w:val="00EA7A00"/>
    <w:rsid w:val="00EB4509"/>
    <w:rsid w:val="00EC023C"/>
    <w:rsid w:val="00EE093D"/>
    <w:rsid w:val="00EF0F2C"/>
    <w:rsid w:val="00F11891"/>
    <w:rsid w:val="00F5355A"/>
    <w:rsid w:val="00F6215F"/>
    <w:rsid w:val="00F6614F"/>
    <w:rsid w:val="00F72A83"/>
    <w:rsid w:val="00F76920"/>
    <w:rsid w:val="00FA6A4B"/>
    <w:rsid w:val="00FB4B87"/>
    <w:rsid w:val="00FB7DE7"/>
    <w:rsid w:val="00FD1206"/>
    <w:rsid w:val="00FD7EBF"/>
    <w:rsid w:val="00FE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104849-B105-4828-B971-9C9153EA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55"/>
  </w:style>
  <w:style w:type="paragraph" w:styleId="Heading1">
    <w:name w:val="heading 1"/>
    <w:basedOn w:val="Normal"/>
    <w:next w:val="Normal"/>
    <w:link w:val="Heading1Char"/>
    <w:uiPriority w:val="9"/>
    <w:qFormat/>
    <w:rsid w:val="0069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3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30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5A"/>
  </w:style>
  <w:style w:type="paragraph" w:styleId="Footer">
    <w:name w:val="footer"/>
    <w:basedOn w:val="Normal"/>
    <w:link w:val="FooterChar"/>
    <w:uiPriority w:val="99"/>
    <w:unhideWhenUsed/>
    <w:rsid w:val="00B06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F5A"/>
  </w:style>
  <w:style w:type="paragraph" w:styleId="BalloonText">
    <w:name w:val="Balloon Text"/>
    <w:basedOn w:val="Normal"/>
    <w:link w:val="BalloonTextChar"/>
    <w:uiPriority w:val="99"/>
    <w:semiHidden/>
    <w:unhideWhenUsed/>
    <w:rsid w:val="00B0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5A"/>
    <w:rPr>
      <w:rFonts w:ascii="Tahoma" w:hAnsi="Tahoma" w:cs="Tahoma"/>
      <w:sz w:val="16"/>
      <w:szCs w:val="16"/>
    </w:rPr>
  </w:style>
  <w:style w:type="paragraph" w:styleId="ListParagraph">
    <w:name w:val="List Paragraph"/>
    <w:basedOn w:val="Normal"/>
    <w:uiPriority w:val="34"/>
    <w:qFormat/>
    <w:rsid w:val="0079746D"/>
    <w:pPr>
      <w:widowControl/>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3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31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31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31B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931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31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302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60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footer" Target="footer2.xml"/><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8BF4E-3049-4EC0-B6EF-84999A64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22</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Microsoft Word - Stud-Ath Hndbk TOC.docx</vt:lpstr>
    </vt:vector>
  </TitlesOfParts>
  <Company>Folsom Lake College</Company>
  <LinksUpToDate>false</LinksUpToDate>
  <CharactersWithSpaces>31481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Stud-Ath Hndbk TOC.docx</dc:title>
  <dc:creator>w0023322</dc:creator>
  <cp:lastModifiedBy>Richardson, Ronald</cp:lastModifiedBy>
  <cp:revision>10</cp:revision>
  <cp:lastPrinted>2015-01-06T23:48:00Z</cp:lastPrinted>
  <dcterms:created xsi:type="dcterms:W3CDTF">2015-01-06T23:51:00Z</dcterms:created>
  <dcterms:modified xsi:type="dcterms:W3CDTF">2015-07-31T18:15:00Z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2012-06-07T00:00:00Z</vt:filetime>
  </property>
</Properties>
</file>